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0" w:rsidRDefault="00E75250" w:rsidP="006A45EF">
      <w:pPr>
        <w:pStyle w:val="NormalWeb"/>
        <w:spacing w:line="360" w:lineRule="auto"/>
        <w:jc w:val="center"/>
        <w:rPr>
          <w:b/>
          <w:bCs/>
          <w:sz w:val="144"/>
          <w:szCs w:val="144"/>
        </w:rPr>
      </w:pPr>
    </w:p>
    <w:p w:rsidR="00E75250" w:rsidRPr="007F2BAB" w:rsidRDefault="00E75250" w:rsidP="00C659B6">
      <w:pPr>
        <w:pStyle w:val="NormalWeb"/>
        <w:spacing w:line="360" w:lineRule="auto"/>
        <w:jc w:val="center"/>
        <w:rPr>
          <w:b/>
          <w:bCs/>
          <w:sz w:val="144"/>
          <w:szCs w:val="144"/>
        </w:rPr>
      </w:pPr>
      <w:r w:rsidRPr="007F2BAB">
        <w:rPr>
          <w:b/>
          <w:bCs/>
          <w:sz w:val="144"/>
          <w:szCs w:val="144"/>
        </w:rPr>
        <w:t>Statut</w:t>
      </w:r>
    </w:p>
    <w:p w:rsidR="00E75250" w:rsidRDefault="00E75250" w:rsidP="006A45EF">
      <w:pPr>
        <w:pStyle w:val="NormalWeb"/>
        <w:spacing w:line="360" w:lineRule="auto"/>
        <w:jc w:val="center"/>
        <w:rPr>
          <w:b/>
          <w:bCs/>
          <w:sz w:val="96"/>
          <w:szCs w:val="96"/>
        </w:rPr>
      </w:pPr>
    </w:p>
    <w:p w:rsidR="00E75250" w:rsidRDefault="00E75250" w:rsidP="006A45EF">
      <w:pPr>
        <w:pStyle w:val="NormalWeb"/>
        <w:spacing w:line="360" w:lineRule="auto"/>
        <w:jc w:val="center"/>
        <w:rPr>
          <w:b/>
          <w:bCs/>
          <w:sz w:val="96"/>
          <w:szCs w:val="96"/>
        </w:rPr>
      </w:pPr>
      <w:r w:rsidRPr="00420DD4">
        <w:rPr>
          <w:b/>
          <w:bCs/>
          <w:sz w:val="96"/>
          <w:szCs w:val="96"/>
        </w:rPr>
        <w:t xml:space="preserve">Zespołu Szkół </w:t>
      </w:r>
    </w:p>
    <w:p w:rsidR="00E75250" w:rsidRPr="00420DD4" w:rsidRDefault="00E75250" w:rsidP="006A45EF">
      <w:pPr>
        <w:pStyle w:val="NormalWeb"/>
        <w:spacing w:line="360" w:lineRule="auto"/>
        <w:jc w:val="center"/>
        <w:rPr>
          <w:b/>
          <w:bCs/>
          <w:sz w:val="96"/>
          <w:szCs w:val="96"/>
        </w:rPr>
      </w:pPr>
      <w:r w:rsidRPr="00420DD4">
        <w:rPr>
          <w:b/>
          <w:bCs/>
          <w:sz w:val="96"/>
          <w:szCs w:val="96"/>
        </w:rPr>
        <w:t>w Czerwonce</w:t>
      </w:r>
    </w:p>
    <w:p w:rsidR="00E75250" w:rsidRDefault="00E75250" w:rsidP="006A45EF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</w:p>
    <w:p w:rsidR="00E75250" w:rsidRDefault="00E75250" w:rsidP="006A45EF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</w:p>
    <w:p w:rsidR="00E75250" w:rsidRDefault="00E75250" w:rsidP="006A45EF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</w:p>
    <w:p w:rsidR="00E75250" w:rsidRDefault="00E75250" w:rsidP="001D2B26">
      <w:pPr>
        <w:pStyle w:val="NormalWeb"/>
        <w:spacing w:line="360" w:lineRule="auto"/>
        <w:ind w:left="0" w:firstLine="0"/>
        <w:rPr>
          <w:b/>
          <w:bCs/>
          <w:sz w:val="28"/>
          <w:szCs w:val="28"/>
        </w:rPr>
      </w:pPr>
    </w:p>
    <w:p w:rsidR="00E75250" w:rsidRPr="00885F8F" w:rsidRDefault="00E75250" w:rsidP="006A45EF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  <w:r w:rsidRPr="00885F8F">
        <w:rPr>
          <w:b/>
          <w:bCs/>
          <w:sz w:val="28"/>
          <w:szCs w:val="28"/>
        </w:rPr>
        <w:t>§ 1</w:t>
      </w:r>
    </w:p>
    <w:p w:rsidR="00E75250" w:rsidRPr="00CA223C" w:rsidRDefault="00E75250" w:rsidP="00080BAA">
      <w:pPr>
        <w:pStyle w:val="NormalWeb"/>
        <w:numPr>
          <w:ilvl w:val="0"/>
          <w:numId w:val="2"/>
        </w:numPr>
        <w:spacing w:line="360" w:lineRule="auto"/>
      </w:pPr>
      <w:r w:rsidRPr="00CA223C">
        <w:t>Zespół Szkół w Czerwonce został utworzony na podstawie Uchwały Rady Miasta w Biskupcu nr XXXII/269/09 z dnia 11.08.2009 w sprawie utworzenia Zespołu Szkół w Czerwonce.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 xml:space="preserve">Zespół Szkół  w Czerwonce, zwany dalej Zespołem Szkół lub Zespołem jest publiczną placówką oświatową dla dzieci i młodzieży, w skład której wchodzi: </w:t>
      </w:r>
    </w:p>
    <w:p w:rsidR="00E75250" w:rsidRPr="00CA223C" w:rsidRDefault="00E75250" w:rsidP="00885F8F">
      <w:pPr>
        <w:pStyle w:val="NormalWeb"/>
        <w:numPr>
          <w:ilvl w:val="1"/>
          <w:numId w:val="2"/>
        </w:numPr>
        <w:spacing w:line="360" w:lineRule="auto"/>
        <w:ind w:left="1491" w:hanging="357"/>
      </w:pPr>
      <w:r w:rsidRPr="00CA223C">
        <w:t xml:space="preserve">6-letnia Szkoła Podstawowa w Czerwonce zwana dalej Szkołą Podstawową </w:t>
      </w:r>
    </w:p>
    <w:p w:rsidR="00E75250" w:rsidRPr="00CA223C" w:rsidRDefault="00E75250" w:rsidP="00885F8F">
      <w:pPr>
        <w:pStyle w:val="NormalWeb"/>
        <w:numPr>
          <w:ilvl w:val="1"/>
          <w:numId w:val="2"/>
        </w:numPr>
        <w:spacing w:line="360" w:lineRule="auto"/>
        <w:ind w:left="1491" w:hanging="357"/>
      </w:pPr>
      <w:r w:rsidRPr="00CA223C">
        <w:t>3-letnie Gimnazjum w Czerwonce zwane dalej Gimnazjum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Siedzibą Zespołu Szkół jest budynek w Czerwonce oznaczony numerem 15,                          11–300 Biskupiec.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Organem prowadzącym Zespół Szkół  jest Gmina Biskupiec w powiecie olsztyńskim, województwie warmińsko – mazurskim.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  <w:ind w:right="-142"/>
      </w:pPr>
      <w:r w:rsidRPr="00CA223C">
        <w:t xml:space="preserve">Zespół Szkół jest zespołem szkół publicznych i stanowi jednostkę budżetową. 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Do obwodu Szkoły Podstawowej  należą miejscowości: Czerwonka, Czerwonka – stacja, Biesowo, Biesówko, Rozwady, Droszewo, Bukowa Góra, Łabuchy, Boreczek, Wilimy, Zarębiec, Nojdymowo, Węgój, Wólka Wielka, Dębowo, Stryjewo.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Do obwodu Gimnazjum należą miejscowości: Czerwonka, Czerwonka – stacja, Biesowo, Biesówko, Droszewo, Wilimy, Zarębie, Łabuchy, Boreczek.</w:t>
      </w:r>
    </w:p>
    <w:p w:rsidR="00E75250" w:rsidRPr="00CA223C" w:rsidRDefault="00E75250" w:rsidP="00885F8F">
      <w:pPr>
        <w:pStyle w:val="NormalWeb"/>
        <w:numPr>
          <w:ilvl w:val="0"/>
          <w:numId w:val="2"/>
        </w:numPr>
        <w:spacing w:line="360" w:lineRule="auto"/>
        <w:ind w:left="714" w:hanging="357"/>
      </w:pPr>
      <w:r w:rsidRPr="00CA223C">
        <w:t>Dopuszcza się możliwość przyjmowania do Zespołu Szkół uczniów spoza obwodu Szkoły Podstawowej  i Gimnazjum w Czerwonce w miarę posiadanych miejsc.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Szkoła Podstawowa, za zgodą organu prowadzącego, może organizować oddziały przedszkolne dla dzieci 5-letnich i  6-letnich (rok zerowy).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Zespół Szkół  może posiadać własne imię, sztandar, godło oraz ceremoniał szkolny.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  <w:spacing w:line="360" w:lineRule="auto"/>
      </w:pPr>
      <w:r w:rsidRPr="00CA223C">
        <w:t>Nadzór pedagogiczny nad Zespołem Szkół sprawuje Warmińsko – Mazurski Kurator Oświaty w Olsztynie.</w:t>
      </w:r>
    </w:p>
    <w:p w:rsidR="00E75250" w:rsidRPr="00CA223C" w:rsidRDefault="00E75250" w:rsidP="00BC0396">
      <w:pPr>
        <w:pStyle w:val="NormalWeb"/>
        <w:numPr>
          <w:ilvl w:val="0"/>
          <w:numId w:val="2"/>
        </w:numPr>
      </w:pPr>
      <w:r w:rsidRPr="00CA223C">
        <w:t>Zespół Szkół działa zgodnie z ustawą z dnia 7 września 1991 roku o systemie oświaty (DZ. U. z 2004 r. Nr 256, poz. 2572, Nr 109, poz. 1161, Dz.U. z 2003 r. Nr 137, poz. 1304, Dz. U. z 2004 r. Nr 69, poz. 624, Nr 273, poz. 2703, Nr 281, poz. 2781, Dz. U. z 2005 r. Nr 17, poz. 141, Nr 131, poz. 1091, Nr 122, poz. 1020, DZ. U. z 2003 r. Nr 137, poz. 1304, DZ. U. z 2005 r. Nr 167, poz. 1400, Nr 94, poz. 788, Nr 249, poz. 2104, Dz. U. z 2006 r. Nr 144, poz. 1043, Nr 208, poz. 1532, Nr 227, poz. 1658, DZ. U. z 2007 r. Nr 42, poz. 273, Nr 80, poz. 542, Nr 120, poz. 818, Nr 115, poz. 791, Nr 181, poz. 1292), oraz na podstawie niniejszego statutu.</w:t>
      </w:r>
    </w:p>
    <w:p w:rsidR="00E75250" w:rsidRDefault="00E75250" w:rsidP="006A45EF">
      <w:pPr>
        <w:jc w:val="center"/>
        <w:rPr>
          <w:rStyle w:val="IntenseEmphasis"/>
          <w:color w:val="auto"/>
        </w:rPr>
      </w:pPr>
      <w:bookmarkStart w:id="0" w:name="_Toc199134532"/>
    </w:p>
    <w:p w:rsidR="00E75250" w:rsidRDefault="00E75250" w:rsidP="006A45EF">
      <w:pPr>
        <w:jc w:val="center"/>
        <w:rPr>
          <w:rStyle w:val="IntenseEmphasis"/>
          <w:color w:val="auto"/>
        </w:rPr>
      </w:pPr>
    </w:p>
    <w:p w:rsidR="00E75250" w:rsidRPr="00CA223C" w:rsidRDefault="00E75250" w:rsidP="006A45EF">
      <w:pPr>
        <w:jc w:val="center"/>
        <w:rPr>
          <w:rStyle w:val="IntenseEmphasis"/>
          <w:color w:val="auto"/>
        </w:rPr>
      </w:pPr>
      <w:r w:rsidRPr="00CA223C">
        <w:rPr>
          <w:rStyle w:val="IntenseEmphasis"/>
          <w:color w:val="auto"/>
        </w:rPr>
        <w:t>CELE I ZADANIA ZESPOŁU SZKÓŁ</w:t>
      </w:r>
      <w:bookmarkEnd w:id="0"/>
    </w:p>
    <w:p w:rsidR="00E75250" w:rsidRPr="00885F8F" w:rsidRDefault="00E75250" w:rsidP="00885F8F">
      <w:pPr>
        <w:pStyle w:val="NormalWeb"/>
        <w:spacing w:line="480" w:lineRule="auto"/>
        <w:jc w:val="center"/>
        <w:rPr>
          <w:sz w:val="28"/>
          <w:szCs w:val="28"/>
        </w:rPr>
      </w:pPr>
      <w:r w:rsidRPr="00885F8F">
        <w:rPr>
          <w:b/>
          <w:bCs/>
          <w:sz w:val="28"/>
          <w:szCs w:val="28"/>
        </w:rPr>
        <w:t>§ 2</w:t>
      </w:r>
    </w:p>
    <w:p w:rsidR="00E75250" w:rsidRPr="00CA223C" w:rsidRDefault="00E75250" w:rsidP="00885F8F">
      <w:pPr>
        <w:numPr>
          <w:ilvl w:val="0"/>
          <w:numId w:val="3"/>
        </w:numPr>
        <w:spacing w:line="276" w:lineRule="auto"/>
        <w:ind w:left="714" w:hanging="357"/>
        <w:rPr>
          <w:vanish/>
          <w:specVanish/>
        </w:rPr>
      </w:pPr>
      <w:r w:rsidRPr="00CA223C">
        <w:t xml:space="preserve">Nadrzędnym celem pracy edukacyjnej szkół wchodzących w skład zespołu jest dążenie do wszechstronnego rozwoju ucznia. Edukacja szkolna polega na harmonijnej realizacji przez nauczycieli zadań w zakresie </w:t>
      </w:r>
      <w:r w:rsidRPr="00CA223C">
        <w:rPr>
          <w:spacing w:val="20"/>
        </w:rPr>
        <w:t>nauczania, kształcenia umiejętności i wychowania</w:t>
      </w:r>
      <w:r w:rsidRPr="00CA223C">
        <w:t xml:space="preserve">. Zadania te tworzą wzajemnie uzupełniające się i równoważne wymiary pracy każdego nauczyciela. </w:t>
      </w:r>
    </w:p>
    <w:p w:rsidR="00E75250" w:rsidRPr="00CA223C" w:rsidRDefault="00E75250" w:rsidP="00BC0396">
      <w:pPr>
        <w:numPr>
          <w:ilvl w:val="0"/>
          <w:numId w:val="3"/>
        </w:numPr>
        <w:spacing w:line="276" w:lineRule="auto"/>
      </w:pPr>
      <w:r w:rsidRPr="00CA223C">
        <w:t xml:space="preserve"> Zespół Szkół w zakresie nauczania zapewnia uczniom w szczególności:</w:t>
      </w:r>
    </w:p>
    <w:p w:rsidR="00E75250" w:rsidRPr="00CA223C" w:rsidRDefault="00E75250" w:rsidP="00885F8F">
      <w:pPr>
        <w:numPr>
          <w:ilvl w:val="0"/>
          <w:numId w:val="4"/>
        </w:numPr>
        <w:tabs>
          <w:tab w:val="num" w:pos="1080"/>
        </w:tabs>
        <w:spacing w:line="276" w:lineRule="auto"/>
        <w:ind w:left="1077" w:hanging="357"/>
      </w:pPr>
      <w:r w:rsidRPr="00CA223C">
        <w:t>rozwijanie umiejętności poprawnego i swobodnego wypowiadania się, pisania i czytania ze zrozumieniem.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poznawanie wymaganych pojęć i zdobywanie rzetelnej wiedzy na poziomie umożliwiającym, co najmniej kontynuację nauki na poziomie ponad gimnazjalnym.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dochodzenie do rozumienia, a nie tylko do pamięciowego opanowania przekazywanych treści;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rozwijanie zdolności dostrzegania różnego rodzaju związków i zależności przyczynowo-skutkowych, funkcjonalnych, czasowych, przestrzennych itp.;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rozwijanie zdolności myślenia analitycznego i syntetycznego;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traktowanie wiadomości przedmiotowych, stanowiących wartość poznawczą samą w obie w sposób integralny, prowadzący do lepszego rozumienia świata, ludzi i siebie;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poznawania zasad rozwoju osobowego i życia społecznego;</w:t>
      </w:r>
    </w:p>
    <w:p w:rsidR="00E75250" w:rsidRPr="00CA223C" w:rsidRDefault="00E75250" w:rsidP="00BC0396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</w:pPr>
      <w:r w:rsidRPr="00CA223C">
        <w:t>poznawania dziedzictwa kultury narodowej postrzeganej w perspektywie kultury europejskiej </w:t>
      </w:r>
    </w:p>
    <w:p w:rsidR="00E75250" w:rsidRPr="00CA223C" w:rsidRDefault="00E75250" w:rsidP="008D5DDE">
      <w:pPr>
        <w:pStyle w:val="ListParagraph"/>
        <w:numPr>
          <w:ilvl w:val="0"/>
          <w:numId w:val="89"/>
        </w:numPr>
        <w:spacing w:line="276" w:lineRule="auto"/>
      </w:pPr>
      <w:r w:rsidRPr="00CA223C">
        <w:t>Edukacja szkolna, wspomagając rozwój ucznia jako osoby i wprowadzając go w życie społeczne powinna przede wszystkim: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prowadzić ucznia do nabywania i rozwijania umiejętności wypowiadania się, czytania i pisania, wykonywania elementarnych działań arytmetycznych, posługiwania się prostymi narzędziami i kształtowania nawyków społecznego współżycia;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rozwijać poznawcze możliwości uczniów, tak aby mogli oni przechodzić od uproszczonego do najbardziej dojrzałego uporządkowanego rozumienia świata;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rozwijać i przekształcać spontaniczną motywację świadomą, przygotowywać do podejmowania zadań wymagających systematycznego i dłuższego wysiłku intelektualnego i fizycznego;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rozbudzać i rozwijać wrażliwość estetyczną i moralną ucznia oraz jego indywidualne zdolności twórcze;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umacniać wiarę we własne siły i zdolność osiągania wartościowych i trudnych celów;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rozwijać zdolność odróżniania świata rzeczywistego od wyobrażonego oraz postaci historycznych od fantastycznych;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kształtować potrzeby i umiejętności dbania o własne ciało, zdrowie i sprawność fizyczną, wyrabiać czujność wobec zagrożeń dla zdrowia fizycznego, psychicznego i duchowego;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rozwijać umiejętności poznawania siebie oraz otoczenia rodzinnego, społecznego, kulturowego, technicznego i przyrodniczego dostępnego jego doświadczeniu;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wzmacniać poczucie tożsamości kulturowej, historycznej, etnicznej i narodowej;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stwarzać warunki do rozwoju wyobraźni i ekspresji werbalnej, plastycznej i muzycznej i ruchowej;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zapewniać warunki do harmonijnego rozwoju fizycznego i psychicznego oraz zachowań prozdrowotnych;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zapewniać opiekę i wspomagać rozwój ucznia w przyjaznym, bezpiecznym i zdrowym środowisku w poczuciu więzi z rodziną;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uwzględniać indywidualne potrzeby ucznia i troszczyć się o zapewnienie mu równych szans;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stwarzać warunki do rozwijania samodzielności, obowiązkowości, podejmowania odpowiedzialności za siebie i najbliższe otoczenie;</w:t>
      </w:r>
    </w:p>
    <w:p w:rsidR="00E75250" w:rsidRPr="00CA223C" w:rsidRDefault="00E75250" w:rsidP="008D5DDE">
      <w:pPr>
        <w:numPr>
          <w:ilvl w:val="1"/>
          <w:numId w:val="88"/>
        </w:numPr>
        <w:spacing w:line="276" w:lineRule="auto"/>
        <w:ind w:left="1080"/>
      </w:pPr>
      <w:r w:rsidRPr="00CA223C">
        <w:t>stwarzać warunki do indywidualnego i grupowego działania na rzecz innych uczniów.</w:t>
      </w:r>
    </w:p>
    <w:p w:rsidR="00E75250" w:rsidRPr="006A45EF" w:rsidRDefault="00E75250" w:rsidP="006A45EF">
      <w:pPr>
        <w:spacing w:before="240" w:after="240" w:line="360" w:lineRule="auto"/>
        <w:jc w:val="center"/>
        <w:rPr>
          <w:b/>
          <w:sz w:val="28"/>
          <w:szCs w:val="28"/>
        </w:rPr>
      </w:pPr>
      <w:r w:rsidRPr="006A45EF">
        <w:rPr>
          <w:b/>
          <w:sz w:val="28"/>
          <w:szCs w:val="28"/>
        </w:rPr>
        <w:t>§ 3</w:t>
      </w:r>
    </w:p>
    <w:p w:rsidR="00E75250" w:rsidRPr="00CA223C" w:rsidRDefault="00E75250" w:rsidP="00BC0396">
      <w:pPr>
        <w:spacing w:before="240" w:line="276" w:lineRule="auto"/>
        <w:jc w:val="left"/>
        <w:rPr>
          <w:b/>
        </w:rPr>
      </w:pPr>
      <w:r w:rsidRPr="00CA223C">
        <w:t>Zespół Szkół jako szkoła publiczna zapewnia w szczególności: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realizację prawa każdego ucznia zamieszkałego w obwodzie szkolnym do kształcenia się oraz prawa dzieci i młodzieży do wychowania i opieki, odpowiednich do wieku i osiągniętego rozwoju umożliwia zdobycie wiedzy i umiejętności niezbędnych do uzyskania świadectwa ukończenia Szkoły Podstawowej i Gimnazjum,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wspomaganie wychowawczej roli rodzin,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dostosowanie treści, metod i organizacji nauczania do możliwości psychofizycznych uczniów, a także możliwość korzystania z opieki psychologicznej i specjalnych form pracy dydaktycznej,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opiekę nad uczniami szczególnie uzdolnionymi poprzez umożliwienie realizowania indywidualnych programów nauczania oraz ukończenia Zespołu Szkół w skróconym czasie,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utrzymywanie prozdrowotnych i zapewniających bezpieczeństwo warunków życia i pracy ucznia i nauczyciela w szkole,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upowszechnianie wiedzy ekologicznej wśród dzieci i młodzieży oraz kształtowanie właściwych postaw wobec ochrony środowiska, </w:t>
      </w:r>
    </w:p>
    <w:p w:rsidR="00E75250" w:rsidRPr="00CA223C" w:rsidRDefault="00E75250" w:rsidP="00BC0396">
      <w:pPr>
        <w:numPr>
          <w:ilvl w:val="0"/>
          <w:numId w:val="5"/>
        </w:numPr>
        <w:tabs>
          <w:tab w:val="num" w:pos="1080"/>
        </w:tabs>
        <w:spacing w:line="276" w:lineRule="auto"/>
        <w:ind w:left="1080"/>
      </w:pPr>
      <w:r w:rsidRPr="00CA223C">
        <w:t>w ramach posiadanych przez siebie środków, warunki do realizacji projektów edukacyjnych zgodnie z</w:t>
      </w:r>
      <w:r w:rsidRPr="00CA223C">
        <w:rPr>
          <w:rStyle w:val="apple-converted-space"/>
        </w:rPr>
        <w:t> </w:t>
      </w:r>
      <w:r w:rsidRPr="00CA223C">
        <w:t>Regulaminem realizowania projektów edukacyjnych.</w:t>
      </w:r>
    </w:p>
    <w:p w:rsidR="00E75250" w:rsidRDefault="00E75250" w:rsidP="00BC0396">
      <w:pPr>
        <w:spacing w:before="240" w:after="240" w:line="276" w:lineRule="auto"/>
        <w:jc w:val="center"/>
        <w:rPr>
          <w:b/>
          <w:bCs/>
        </w:rPr>
      </w:pPr>
    </w:p>
    <w:p w:rsidR="00E75250" w:rsidRPr="006A45EF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6A45EF">
        <w:rPr>
          <w:b/>
          <w:bCs/>
          <w:sz w:val="28"/>
          <w:szCs w:val="28"/>
        </w:rPr>
        <w:t>§ 4</w:t>
      </w:r>
    </w:p>
    <w:p w:rsidR="00E75250" w:rsidRPr="00CA223C" w:rsidRDefault="00E75250" w:rsidP="00BC0396">
      <w:pPr>
        <w:spacing w:line="276" w:lineRule="auto"/>
      </w:pPr>
      <w:r w:rsidRPr="00CA223C">
        <w:t>Zespół Szkół jako szkoła publiczna:</w:t>
      </w:r>
    </w:p>
    <w:p w:rsidR="00E75250" w:rsidRPr="00CA223C" w:rsidRDefault="00E75250" w:rsidP="00EA30EA">
      <w:pPr>
        <w:numPr>
          <w:ilvl w:val="0"/>
          <w:numId w:val="6"/>
        </w:numPr>
        <w:tabs>
          <w:tab w:val="num" w:pos="1080"/>
        </w:tabs>
        <w:spacing w:line="276" w:lineRule="auto"/>
        <w:ind w:left="1077" w:hanging="357"/>
      </w:pPr>
      <w:r w:rsidRPr="00CA223C">
        <w:t xml:space="preserve">umożliwia realizację obowiązku rocznego przygotowania przedszkolnego, </w:t>
      </w:r>
    </w:p>
    <w:p w:rsidR="00E75250" w:rsidRPr="00CA223C" w:rsidRDefault="00E75250" w:rsidP="00BC0396">
      <w:pPr>
        <w:numPr>
          <w:ilvl w:val="0"/>
          <w:numId w:val="6"/>
        </w:numPr>
        <w:tabs>
          <w:tab w:val="num" w:pos="1080"/>
        </w:tabs>
        <w:spacing w:line="276" w:lineRule="auto"/>
        <w:ind w:left="1080"/>
      </w:pPr>
      <w:r w:rsidRPr="00CA223C">
        <w:t>zapewnia bezpłatne nauczanie w Szkole Podstawowej w zakresie ramowych planów nauczania, w 6-letnim cyklu kształcenia,</w:t>
      </w:r>
    </w:p>
    <w:p w:rsidR="00E75250" w:rsidRPr="00CA223C" w:rsidRDefault="00E75250" w:rsidP="00BC0396">
      <w:pPr>
        <w:numPr>
          <w:ilvl w:val="0"/>
          <w:numId w:val="6"/>
        </w:numPr>
        <w:tabs>
          <w:tab w:val="num" w:pos="1080"/>
        </w:tabs>
        <w:spacing w:line="276" w:lineRule="auto"/>
        <w:ind w:left="1080"/>
      </w:pPr>
      <w:r w:rsidRPr="00CA223C">
        <w:t xml:space="preserve">zapewnia bezpłatne nauczanie w Gimnazjum w zakresie ramowych planów nauczania, w 3-letnim cyklu kształcenia, </w:t>
      </w:r>
    </w:p>
    <w:p w:rsidR="00E75250" w:rsidRPr="00CA223C" w:rsidRDefault="00E75250" w:rsidP="00BC0396">
      <w:pPr>
        <w:numPr>
          <w:ilvl w:val="0"/>
          <w:numId w:val="6"/>
        </w:numPr>
        <w:tabs>
          <w:tab w:val="num" w:pos="1080"/>
        </w:tabs>
        <w:spacing w:line="276" w:lineRule="auto"/>
        <w:ind w:left="1080"/>
      </w:pPr>
      <w:r w:rsidRPr="00CA223C">
        <w:t>przeprowadza rekrutację uczniów w oparciu o zasadę powszechnej dostępności,</w:t>
      </w:r>
    </w:p>
    <w:p w:rsidR="00E75250" w:rsidRDefault="00E75250" w:rsidP="00EA30EA">
      <w:pPr>
        <w:numPr>
          <w:ilvl w:val="0"/>
          <w:numId w:val="6"/>
        </w:numPr>
        <w:tabs>
          <w:tab w:val="num" w:pos="1080"/>
        </w:tabs>
        <w:spacing w:line="276" w:lineRule="auto"/>
        <w:ind w:left="1080"/>
      </w:pPr>
      <w:r w:rsidRPr="00CA223C">
        <w:t>zatrudnia nauczycieli posiadających kwalifikacje określone w odrębnych przepisach,</w:t>
      </w:r>
    </w:p>
    <w:p w:rsidR="00E75250" w:rsidRPr="00CA223C" w:rsidRDefault="00E75250" w:rsidP="00EA30EA">
      <w:pPr>
        <w:numPr>
          <w:ilvl w:val="0"/>
          <w:numId w:val="6"/>
        </w:numPr>
        <w:tabs>
          <w:tab w:val="num" w:pos="1080"/>
        </w:tabs>
        <w:spacing w:line="276" w:lineRule="auto"/>
        <w:ind w:left="1080"/>
      </w:pPr>
      <w:r w:rsidRPr="00CA223C">
        <w:t>realizuje ustalone dla Zespołu Szkół :</w:t>
      </w:r>
    </w:p>
    <w:p w:rsidR="00E75250" w:rsidRPr="00CA223C" w:rsidRDefault="00E75250" w:rsidP="00EA30EA">
      <w:pPr>
        <w:numPr>
          <w:ilvl w:val="0"/>
          <w:numId w:val="7"/>
        </w:numPr>
        <w:tabs>
          <w:tab w:val="num" w:pos="1440"/>
        </w:tabs>
        <w:spacing w:line="276" w:lineRule="auto"/>
        <w:ind w:left="1434" w:hanging="357"/>
      </w:pPr>
      <w:r w:rsidRPr="00CA223C">
        <w:t>programy nauczania uwzględniające podstawę programową kształcenia ogólnego dla przedszkoli, szkół podstawowych i gimnazjów,</w:t>
      </w:r>
    </w:p>
    <w:p w:rsidR="00E75250" w:rsidRPr="00CA223C" w:rsidRDefault="00E75250" w:rsidP="00BC0396">
      <w:pPr>
        <w:numPr>
          <w:ilvl w:val="0"/>
          <w:numId w:val="7"/>
        </w:numPr>
        <w:tabs>
          <w:tab w:val="num" w:pos="1440"/>
        </w:tabs>
        <w:spacing w:line="276" w:lineRule="auto"/>
        <w:ind w:left="1440"/>
      </w:pPr>
      <w:r w:rsidRPr="00CA223C">
        <w:t>ramowy plan nauczania,</w:t>
      </w:r>
    </w:p>
    <w:p w:rsidR="00E75250" w:rsidRPr="00CA223C" w:rsidRDefault="00E75250" w:rsidP="00BC0396">
      <w:pPr>
        <w:numPr>
          <w:ilvl w:val="0"/>
          <w:numId w:val="7"/>
        </w:numPr>
        <w:tabs>
          <w:tab w:val="num" w:pos="1440"/>
        </w:tabs>
        <w:spacing w:line="276" w:lineRule="auto"/>
        <w:ind w:left="1440"/>
      </w:pPr>
      <w:r w:rsidRPr="00CA223C">
        <w:t>realizuje ustalone przez ministra właściwego do spraw oświaty i wychowania zasady oceniania, klasyfikowania i promowania uczniów oraz przeprowadzania egzaminów i sprawdzianów,</w:t>
      </w:r>
    </w:p>
    <w:p w:rsidR="00E75250" w:rsidRPr="00CA223C" w:rsidRDefault="00E75250" w:rsidP="00BC0396">
      <w:pPr>
        <w:numPr>
          <w:ilvl w:val="0"/>
          <w:numId w:val="7"/>
        </w:numPr>
        <w:tabs>
          <w:tab w:val="num" w:pos="1440"/>
        </w:tabs>
        <w:spacing w:line="276" w:lineRule="auto"/>
        <w:ind w:left="1440"/>
      </w:pPr>
      <w:r w:rsidRPr="00CA223C">
        <w:t>umożliwia uzyskanie świadectw państwowych,</w:t>
      </w:r>
    </w:p>
    <w:p w:rsidR="00E75250" w:rsidRPr="00CA223C" w:rsidRDefault="00E75250" w:rsidP="00BC0396">
      <w:pPr>
        <w:numPr>
          <w:ilvl w:val="0"/>
          <w:numId w:val="7"/>
        </w:numPr>
        <w:tabs>
          <w:tab w:val="num" w:pos="1440"/>
        </w:tabs>
        <w:spacing w:line="276" w:lineRule="auto"/>
        <w:ind w:left="1440"/>
      </w:pPr>
      <w:r w:rsidRPr="00CA223C">
        <w:t>organizuje naukę religii na życzenie rodziców uczniów.</w:t>
      </w:r>
    </w:p>
    <w:p w:rsidR="00E75250" w:rsidRPr="006A45EF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6A45EF">
        <w:rPr>
          <w:b/>
          <w:bCs/>
          <w:sz w:val="28"/>
          <w:szCs w:val="28"/>
        </w:rPr>
        <w:t>§ 5</w:t>
      </w:r>
    </w:p>
    <w:p w:rsidR="00E75250" w:rsidRPr="00CA223C" w:rsidRDefault="00E75250" w:rsidP="00BC0396">
      <w:pPr>
        <w:pStyle w:val="BodyText3"/>
        <w:spacing w:line="276" w:lineRule="auto"/>
        <w:rPr>
          <w:rFonts w:ascii="Times New Roman" w:hAnsi="Times New Roman"/>
          <w:sz w:val="24"/>
          <w:szCs w:val="24"/>
        </w:rPr>
      </w:pPr>
      <w:r w:rsidRPr="00CA223C">
        <w:rPr>
          <w:rFonts w:ascii="Times New Roman" w:hAnsi="Times New Roman"/>
          <w:sz w:val="24"/>
          <w:szCs w:val="24"/>
        </w:rPr>
        <w:t>Działalność edukacyjną Zespół Szkół określają m.in.:</w:t>
      </w:r>
    </w:p>
    <w:p w:rsidR="00E75250" w:rsidRPr="00CA223C" w:rsidRDefault="00E75250" w:rsidP="009D6C0E">
      <w:pPr>
        <w:numPr>
          <w:ilvl w:val="0"/>
          <w:numId w:val="8"/>
        </w:numPr>
        <w:tabs>
          <w:tab w:val="num" w:pos="900"/>
        </w:tabs>
        <w:spacing w:line="276" w:lineRule="auto"/>
        <w:ind w:left="900"/>
      </w:pPr>
      <w:r w:rsidRPr="00CA223C">
        <w:rPr>
          <w:bCs/>
        </w:rPr>
        <w:t>Szkolne Zestawy Programów Nauczania</w:t>
      </w:r>
      <w:r w:rsidRPr="00CA223C">
        <w:t>, które  uwzględniając wymiar wychowawczy  obejmują całą działalność szkoły z punktu widzenia dydaktycznego;</w:t>
      </w:r>
    </w:p>
    <w:p w:rsidR="00E75250" w:rsidRPr="00CA223C" w:rsidRDefault="00E75250" w:rsidP="009D6C0E">
      <w:pPr>
        <w:numPr>
          <w:ilvl w:val="0"/>
          <w:numId w:val="8"/>
        </w:numPr>
        <w:tabs>
          <w:tab w:val="num" w:pos="900"/>
        </w:tabs>
        <w:spacing w:line="276" w:lineRule="auto"/>
        <w:ind w:left="900"/>
      </w:pPr>
      <w:r w:rsidRPr="00CA223C">
        <w:rPr>
          <w:bCs/>
        </w:rPr>
        <w:t>Program Wychowawczy Szkoły</w:t>
      </w:r>
      <w:r w:rsidRPr="00CA223C">
        <w:t xml:space="preserve">, który opisuje w sposób całościowy wszystkie treści i działania o charakterze wychowawczym i jest realizowany przez wszystkich nauczycieli na wszystkich etapach edukacyjnych Zespół Szkół, o których mowa w §6. </w:t>
      </w:r>
    </w:p>
    <w:p w:rsidR="00E75250" w:rsidRPr="00CA223C" w:rsidRDefault="00E75250" w:rsidP="009D6C0E">
      <w:pPr>
        <w:numPr>
          <w:ilvl w:val="0"/>
          <w:numId w:val="8"/>
        </w:numPr>
        <w:tabs>
          <w:tab w:val="clear" w:pos="1440"/>
          <w:tab w:val="num" w:pos="900"/>
          <w:tab w:val="left" w:pos="9448"/>
        </w:tabs>
        <w:spacing w:line="276" w:lineRule="auto"/>
        <w:ind w:left="900"/>
      </w:pPr>
      <w:r w:rsidRPr="00CA223C">
        <w:rPr>
          <w:bCs/>
        </w:rPr>
        <w:t xml:space="preserve">Program Profilaktyczny Szkoły, </w:t>
      </w:r>
      <w:r w:rsidRPr="00CA223C">
        <w:t>który</w:t>
      </w:r>
      <w:r w:rsidRPr="00CA223C">
        <w:rPr>
          <w:bCs/>
        </w:rPr>
        <w:t xml:space="preserve"> </w:t>
      </w:r>
      <w:r w:rsidRPr="00CA223C">
        <w:t xml:space="preserve">obejmuje wszystkie treści i działania o charakterze profilaktycznym skierowane do uczniów, nauczycieli i rodziców. Dostosowany  jest do potrzeb rozwojowych uczniów oraz potrzeb danego środowiska. </w:t>
      </w:r>
    </w:p>
    <w:p w:rsidR="00E75250" w:rsidRPr="006A45EF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6A45EF">
        <w:rPr>
          <w:b/>
          <w:bCs/>
          <w:sz w:val="28"/>
          <w:szCs w:val="28"/>
        </w:rPr>
        <w:t>§ 6</w:t>
      </w:r>
    </w:p>
    <w:p w:rsidR="00E75250" w:rsidRPr="00CA223C" w:rsidRDefault="00E75250" w:rsidP="008D5DDE">
      <w:pPr>
        <w:pStyle w:val="ListParagraph"/>
        <w:numPr>
          <w:ilvl w:val="0"/>
          <w:numId w:val="90"/>
        </w:numPr>
        <w:spacing w:line="276" w:lineRule="auto"/>
      </w:pPr>
      <w:r w:rsidRPr="00CA223C">
        <w:rPr>
          <w:bCs/>
        </w:rPr>
        <w:t>Szkolny Zestaw Programów Nauczania oraz Program Wychowawczy Szkoły</w:t>
      </w:r>
      <w:r w:rsidRPr="00CA223C">
        <w:t xml:space="preserve"> powinny tworzyć spójną całość. Ich przygotowanie i realizacja są zadaniem zarówno całej szkoły jak i każdego nauczyciela.</w:t>
      </w:r>
    </w:p>
    <w:p w:rsidR="00E75250" w:rsidRPr="00CA223C" w:rsidRDefault="00E75250" w:rsidP="008D5DDE">
      <w:pPr>
        <w:pStyle w:val="ListParagraph"/>
        <w:numPr>
          <w:ilvl w:val="0"/>
          <w:numId w:val="90"/>
        </w:numPr>
        <w:spacing w:line="276" w:lineRule="auto"/>
      </w:pPr>
      <w:r w:rsidRPr="00CA223C">
        <w:rPr>
          <w:bCs/>
        </w:rPr>
        <w:t>Szkolny Zestaw Programów Nauczania</w:t>
      </w:r>
      <w:r w:rsidRPr="00CA223C">
        <w:t>, o których mowa w § 5 pkt.1 ust.1) dopuszcza do użytku szkolnego dyrektor, po zasięgnięciu opinii Rady Pedagogicznej.</w:t>
      </w:r>
    </w:p>
    <w:p w:rsidR="00E75250" w:rsidRPr="00CA223C" w:rsidRDefault="00E75250" w:rsidP="008D5DDE">
      <w:pPr>
        <w:pStyle w:val="ListParagraph"/>
        <w:numPr>
          <w:ilvl w:val="0"/>
          <w:numId w:val="90"/>
        </w:numPr>
        <w:spacing w:line="276" w:lineRule="auto"/>
      </w:pPr>
      <w:r w:rsidRPr="00CA223C">
        <w:rPr>
          <w:bCs/>
        </w:rPr>
        <w:t>Program Wychowawczy Szkoły</w:t>
      </w:r>
      <w:r w:rsidRPr="00CA223C">
        <w:t>, o którym mowa w § 5 pkt.1 ust. 2) uchwala Rada Rodziców, po zasięgnięciu opinii Rady Pedagogicznej i Samorządu Uczniowskiego.</w:t>
      </w:r>
    </w:p>
    <w:p w:rsidR="00E75250" w:rsidRPr="00CA223C" w:rsidRDefault="00E75250" w:rsidP="008D5DDE">
      <w:pPr>
        <w:pStyle w:val="ListParagraph"/>
        <w:numPr>
          <w:ilvl w:val="0"/>
          <w:numId w:val="90"/>
        </w:numPr>
        <w:spacing w:line="276" w:lineRule="auto"/>
      </w:pPr>
      <w:r w:rsidRPr="00CA223C">
        <w:rPr>
          <w:bCs/>
        </w:rPr>
        <w:t>Wewnątrzszkolny System Oceniania</w:t>
      </w:r>
      <w:r w:rsidRPr="00CA223C">
        <w:t xml:space="preserve"> (WSO) osiągnięć edukacyjnych i zachowania uczniów określa zasady oceniania, klasyfikowania, promowania uczniów Szkoły podstawowej i Gimnazjum, uchwalony przez Radę Pedagogiczną.</w:t>
      </w:r>
    </w:p>
    <w:p w:rsidR="00E75250" w:rsidRPr="00CA223C" w:rsidRDefault="00E75250" w:rsidP="008D5DDE">
      <w:pPr>
        <w:pStyle w:val="ListParagraph"/>
        <w:numPr>
          <w:ilvl w:val="0"/>
          <w:numId w:val="90"/>
        </w:numPr>
        <w:spacing w:line="276" w:lineRule="auto"/>
      </w:pPr>
      <w:r w:rsidRPr="00CA223C">
        <w:rPr>
          <w:bCs/>
        </w:rPr>
        <w:t>Program Profilaktyczny Szkoły</w:t>
      </w:r>
      <w:r w:rsidRPr="00CA223C">
        <w:t>, o którym mowa w § 5 pkt.1 ust. 3) uchwala Rada Rodziców, po zasięgnięciu opinii Rady Pedagogicznej i Samorządu Uczniowskiego.</w:t>
      </w:r>
      <w:bookmarkStart w:id="1" w:name="_Toc199134533"/>
    </w:p>
    <w:p w:rsidR="00E75250" w:rsidRDefault="00E75250" w:rsidP="006A45EF">
      <w:pPr>
        <w:jc w:val="center"/>
        <w:rPr>
          <w:b/>
          <w:sz w:val="28"/>
          <w:szCs w:val="28"/>
        </w:rPr>
      </w:pPr>
    </w:p>
    <w:p w:rsidR="00E75250" w:rsidRPr="006A45EF" w:rsidRDefault="00E75250" w:rsidP="006A45EF">
      <w:pPr>
        <w:jc w:val="center"/>
        <w:rPr>
          <w:b/>
          <w:sz w:val="28"/>
          <w:szCs w:val="28"/>
        </w:rPr>
      </w:pPr>
      <w:r w:rsidRPr="006A45EF">
        <w:rPr>
          <w:b/>
          <w:sz w:val="28"/>
          <w:szCs w:val="28"/>
        </w:rPr>
        <w:t>ORGANIZACJA ZESPOŁU SZKÓŁ</w:t>
      </w:r>
      <w:bookmarkEnd w:id="1"/>
    </w:p>
    <w:p w:rsidR="00E75250" w:rsidRPr="00EA30EA" w:rsidRDefault="00E75250" w:rsidP="006A45EF">
      <w:pPr>
        <w:spacing w:after="0" w:afterAutospacing="0" w:line="360" w:lineRule="auto"/>
        <w:jc w:val="center"/>
        <w:rPr>
          <w:b/>
          <w:sz w:val="28"/>
          <w:szCs w:val="28"/>
        </w:rPr>
      </w:pPr>
      <w:r w:rsidRPr="00EA30EA">
        <w:rPr>
          <w:b/>
          <w:bCs/>
          <w:sz w:val="28"/>
          <w:szCs w:val="28"/>
        </w:rPr>
        <w:t>§ 7</w:t>
      </w:r>
    </w:p>
    <w:p w:rsidR="00E75250" w:rsidRPr="00CA223C" w:rsidRDefault="00E75250" w:rsidP="00CD447D">
      <w:pPr>
        <w:spacing w:line="276" w:lineRule="auto"/>
        <w:ind w:left="0" w:firstLine="357"/>
      </w:pPr>
      <w:r w:rsidRPr="00CA223C">
        <w:t>Edukacja w Zespole Szkół przebiega w następujących etapach edukacyjnych dostosowanym do okresu rozwojowego dziecka:</w:t>
      </w:r>
    </w:p>
    <w:p w:rsidR="00E75250" w:rsidRPr="00CA223C" w:rsidRDefault="00E75250" w:rsidP="009D6C0E">
      <w:pPr>
        <w:numPr>
          <w:ilvl w:val="0"/>
          <w:numId w:val="9"/>
        </w:numPr>
        <w:tabs>
          <w:tab w:val="num" w:pos="900"/>
          <w:tab w:val="left" w:pos="1080"/>
        </w:tabs>
        <w:spacing w:line="276" w:lineRule="auto"/>
        <w:ind w:left="900" w:hanging="180"/>
      </w:pPr>
      <w:r w:rsidRPr="00CA223C">
        <w:t>roczne obowiązkowe przygotowanie przedszkolne,</w:t>
      </w:r>
    </w:p>
    <w:p w:rsidR="00E75250" w:rsidRPr="00CA223C" w:rsidRDefault="00E75250" w:rsidP="009D6C0E">
      <w:pPr>
        <w:numPr>
          <w:ilvl w:val="0"/>
          <w:numId w:val="9"/>
        </w:numPr>
        <w:tabs>
          <w:tab w:val="num" w:pos="900"/>
          <w:tab w:val="left" w:pos="1080"/>
        </w:tabs>
        <w:spacing w:line="276" w:lineRule="auto"/>
        <w:ind w:left="900" w:hanging="180"/>
      </w:pPr>
      <w:r w:rsidRPr="00CA223C">
        <w:t xml:space="preserve">etap I - klasy I - III Szkoły Podstawowej, </w:t>
      </w:r>
    </w:p>
    <w:p w:rsidR="00E75250" w:rsidRPr="00CA223C" w:rsidRDefault="00E75250" w:rsidP="009D6C0E">
      <w:pPr>
        <w:numPr>
          <w:ilvl w:val="0"/>
          <w:numId w:val="9"/>
        </w:numPr>
        <w:tabs>
          <w:tab w:val="num" w:pos="900"/>
          <w:tab w:val="left" w:pos="1080"/>
        </w:tabs>
        <w:spacing w:line="276" w:lineRule="auto"/>
        <w:ind w:left="900" w:hanging="180"/>
      </w:pPr>
      <w:r w:rsidRPr="00CA223C">
        <w:t xml:space="preserve">etap II – klasy IV - VI Szkoły Podstawowej, </w:t>
      </w:r>
    </w:p>
    <w:p w:rsidR="00E75250" w:rsidRPr="00CA223C" w:rsidRDefault="00E75250" w:rsidP="00CD447D">
      <w:pPr>
        <w:numPr>
          <w:ilvl w:val="0"/>
          <w:numId w:val="9"/>
        </w:numPr>
        <w:tabs>
          <w:tab w:val="num" w:pos="900"/>
          <w:tab w:val="left" w:pos="1080"/>
        </w:tabs>
        <w:spacing w:line="276" w:lineRule="auto"/>
        <w:ind w:left="901" w:hanging="181"/>
      </w:pPr>
      <w:r w:rsidRPr="00CA223C">
        <w:t xml:space="preserve">etap III – klasy I - III Gimnazjum, </w:t>
      </w:r>
    </w:p>
    <w:p w:rsidR="00E75250" w:rsidRPr="00EA30EA" w:rsidRDefault="00E75250" w:rsidP="006A45EF">
      <w:pPr>
        <w:spacing w:before="240" w:beforeAutospacing="0" w:after="240" w:line="360" w:lineRule="auto"/>
        <w:jc w:val="center"/>
        <w:rPr>
          <w:b/>
          <w:sz w:val="28"/>
          <w:szCs w:val="28"/>
        </w:rPr>
      </w:pPr>
      <w:r w:rsidRPr="00EA30EA">
        <w:rPr>
          <w:b/>
          <w:bCs/>
          <w:sz w:val="28"/>
          <w:szCs w:val="28"/>
        </w:rPr>
        <w:t>§ 8</w:t>
      </w:r>
    </w:p>
    <w:p w:rsidR="00E75250" w:rsidRPr="00CA223C" w:rsidRDefault="00E75250" w:rsidP="008D5DDE">
      <w:pPr>
        <w:pStyle w:val="BodyTextIndent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Zespół Szkół mając na uwadze osobowy rozwój dziecka działa na rzecz tworzenia w świadomości uczniów zintegrowanego systemu wiedzy, umiejętności i postaw.</w:t>
      </w:r>
    </w:p>
    <w:p w:rsidR="00E75250" w:rsidRPr="00CA223C" w:rsidRDefault="00E75250" w:rsidP="008D5DDE">
      <w:pPr>
        <w:pStyle w:val="BodyTextIndent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Integracji wiedzy nauczanej w szkole służy realizowanie:</w:t>
      </w:r>
    </w:p>
    <w:p w:rsidR="00E75250" w:rsidRPr="00CA223C" w:rsidRDefault="00E75250" w:rsidP="00CD447D">
      <w:pPr>
        <w:numPr>
          <w:ilvl w:val="0"/>
          <w:numId w:val="10"/>
        </w:numPr>
        <w:tabs>
          <w:tab w:val="num" w:pos="720"/>
        </w:tabs>
        <w:spacing w:line="276" w:lineRule="auto"/>
        <w:ind w:left="1077" w:hanging="357"/>
      </w:pPr>
      <w:r w:rsidRPr="00CA223C">
        <w:t>rocznego przygotowania przedszkolnego,</w:t>
      </w:r>
    </w:p>
    <w:p w:rsidR="00E75250" w:rsidRPr="00CA223C" w:rsidRDefault="00E75250" w:rsidP="00CD447D">
      <w:pPr>
        <w:numPr>
          <w:ilvl w:val="0"/>
          <w:numId w:val="10"/>
        </w:numPr>
        <w:tabs>
          <w:tab w:val="num" w:pos="720"/>
        </w:tabs>
        <w:spacing w:line="276" w:lineRule="auto"/>
        <w:ind w:left="1077" w:hanging="357"/>
      </w:pPr>
      <w:r w:rsidRPr="00CA223C">
        <w:t xml:space="preserve">etap I  – kształcenie zintegrowane, edukacja wczesnoszkolna, </w:t>
      </w:r>
    </w:p>
    <w:p w:rsidR="00E75250" w:rsidRPr="00CA223C" w:rsidRDefault="00E75250" w:rsidP="00CD447D">
      <w:pPr>
        <w:numPr>
          <w:ilvl w:val="0"/>
          <w:numId w:val="10"/>
        </w:numPr>
        <w:tabs>
          <w:tab w:val="num" w:pos="720"/>
        </w:tabs>
        <w:spacing w:line="276" w:lineRule="auto"/>
        <w:ind w:left="1077" w:hanging="357"/>
      </w:pPr>
      <w:r w:rsidRPr="00CA223C">
        <w:t>etap II – bloków przedmiotowych,</w:t>
      </w:r>
    </w:p>
    <w:p w:rsidR="00E75250" w:rsidRPr="00CA223C" w:rsidRDefault="00E75250" w:rsidP="00CD447D">
      <w:pPr>
        <w:numPr>
          <w:ilvl w:val="0"/>
          <w:numId w:val="10"/>
        </w:numPr>
        <w:tabs>
          <w:tab w:val="num" w:pos="720"/>
        </w:tabs>
        <w:spacing w:line="276" w:lineRule="auto"/>
        <w:ind w:left="1077" w:hanging="357"/>
      </w:pPr>
      <w:r w:rsidRPr="00CA223C">
        <w:t>etap III  – przedmiotów, bloków przedmiotowych i ścieżek edukacyjnych.</w:t>
      </w:r>
    </w:p>
    <w:p w:rsidR="00E75250" w:rsidRPr="00EA30EA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EA30EA">
        <w:rPr>
          <w:b/>
          <w:bCs/>
          <w:sz w:val="28"/>
          <w:szCs w:val="28"/>
        </w:rPr>
        <w:t>§ 9</w:t>
      </w:r>
    </w:p>
    <w:p w:rsidR="00E75250" w:rsidRPr="00CA223C" w:rsidRDefault="00E75250" w:rsidP="008D5DDE">
      <w:pPr>
        <w:pStyle w:val="ListParagraph"/>
        <w:numPr>
          <w:ilvl w:val="0"/>
          <w:numId w:val="92"/>
        </w:numPr>
        <w:spacing w:line="276" w:lineRule="auto"/>
        <w:ind w:left="357" w:hanging="357"/>
        <w:rPr>
          <w:b/>
          <w:bCs/>
        </w:rPr>
      </w:pPr>
      <w:r w:rsidRPr="00CA223C">
        <w:t>Podstawowymi formami pracy dydaktyczno-wychowawczej w Zespole Szkół są:</w:t>
      </w:r>
    </w:p>
    <w:p w:rsidR="00E75250" w:rsidRPr="00CA223C" w:rsidRDefault="00E75250" w:rsidP="009D6C0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</w:pPr>
      <w:r w:rsidRPr="00CA223C">
        <w:t>obowiązkowe zajęcia edukacyjne,</w:t>
      </w:r>
    </w:p>
    <w:p w:rsidR="00E75250" w:rsidRPr="00CA223C" w:rsidRDefault="00E75250" w:rsidP="009D6C0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</w:pPr>
      <w:r w:rsidRPr="00CA223C">
        <w:t>zajęcia edukacyjne fakultatywne,</w:t>
      </w:r>
    </w:p>
    <w:p w:rsidR="00E75250" w:rsidRPr="00CA223C" w:rsidRDefault="00E75250" w:rsidP="009D6C0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</w:pPr>
      <w:r w:rsidRPr="00CA223C">
        <w:t>zajęcia korekcyjno-wyrównawcze i specjalistyczne organizowane dla uczniów mających trudności w nauce oraz inne zajęcia wspomagające rozwój dzieci i młodzieży,</w:t>
      </w:r>
    </w:p>
    <w:p w:rsidR="00E75250" w:rsidRPr="00CA223C" w:rsidRDefault="00E75250" w:rsidP="009D6C0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</w:pPr>
      <w:r w:rsidRPr="00CA223C">
        <w:t>nadobowiązkowe zajęcia pozalekcyjne.</w:t>
      </w:r>
    </w:p>
    <w:p w:rsidR="00E75250" w:rsidRPr="00CA223C" w:rsidRDefault="00E75250" w:rsidP="008D5DDE">
      <w:pPr>
        <w:pStyle w:val="ListParagraph"/>
        <w:numPr>
          <w:ilvl w:val="0"/>
          <w:numId w:val="92"/>
        </w:numPr>
        <w:spacing w:line="276" w:lineRule="auto"/>
        <w:ind w:right="-142"/>
      </w:pPr>
      <w:r w:rsidRPr="00CA223C">
        <w:t>W celu realizacji, wzbogacania i rozwijania form pracy dydaktyczno-wychowawczej, o których mowa w ust. 1 oraz działalności opiekuńczej, Zespołu Szkół zapewnia możliwość korzystania z:</w:t>
      </w:r>
    </w:p>
    <w:p w:rsidR="00E75250" w:rsidRPr="00CA223C" w:rsidRDefault="00E75250" w:rsidP="009D6C0E">
      <w:pPr>
        <w:numPr>
          <w:ilvl w:val="0"/>
          <w:numId w:val="12"/>
        </w:numPr>
        <w:tabs>
          <w:tab w:val="num" w:pos="540"/>
          <w:tab w:val="left" w:pos="720"/>
        </w:tabs>
        <w:spacing w:line="276" w:lineRule="auto"/>
        <w:ind w:left="540" w:hanging="180"/>
      </w:pPr>
      <w:r w:rsidRPr="00CA223C">
        <w:t>pomieszczeń do nauki z niezbędnym wyposażeniem,</w:t>
      </w:r>
    </w:p>
    <w:p w:rsidR="00E75250" w:rsidRPr="00CA223C" w:rsidRDefault="00E75250" w:rsidP="009D6C0E">
      <w:pPr>
        <w:numPr>
          <w:ilvl w:val="0"/>
          <w:numId w:val="12"/>
        </w:numPr>
        <w:tabs>
          <w:tab w:val="num" w:pos="540"/>
          <w:tab w:val="left" w:pos="720"/>
        </w:tabs>
        <w:spacing w:line="276" w:lineRule="auto"/>
        <w:ind w:left="540" w:hanging="180"/>
      </w:pPr>
      <w:r w:rsidRPr="00CA223C">
        <w:t>świetlicy i stołówki szkolnej,</w:t>
      </w:r>
    </w:p>
    <w:p w:rsidR="00E75250" w:rsidRPr="00CA223C" w:rsidRDefault="00E75250" w:rsidP="009D6C0E">
      <w:pPr>
        <w:numPr>
          <w:ilvl w:val="0"/>
          <w:numId w:val="12"/>
        </w:numPr>
        <w:tabs>
          <w:tab w:val="num" w:pos="540"/>
          <w:tab w:val="left" w:pos="720"/>
        </w:tabs>
        <w:spacing w:line="276" w:lineRule="auto"/>
        <w:ind w:left="540" w:hanging="180"/>
      </w:pPr>
      <w:r w:rsidRPr="00CA223C">
        <w:t>biblioteki szkolnej,</w:t>
      </w:r>
    </w:p>
    <w:p w:rsidR="00E75250" w:rsidRPr="00CA223C" w:rsidRDefault="00E75250" w:rsidP="009D6C0E">
      <w:pPr>
        <w:numPr>
          <w:ilvl w:val="0"/>
          <w:numId w:val="12"/>
        </w:numPr>
        <w:tabs>
          <w:tab w:val="num" w:pos="540"/>
          <w:tab w:val="left" w:pos="720"/>
        </w:tabs>
        <w:spacing w:line="276" w:lineRule="auto"/>
        <w:ind w:left="540" w:hanging="180"/>
      </w:pPr>
      <w:r w:rsidRPr="00CA223C">
        <w:t>zastępczej sali gimnastycznej ,</w:t>
      </w:r>
    </w:p>
    <w:p w:rsidR="00E75250" w:rsidRPr="00CA223C" w:rsidRDefault="00E75250" w:rsidP="009D6C0E">
      <w:pPr>
        <w:numPr>
          <w:ilvl w:val="0"/>
          <w:numId w:val="12"/>
        </w:numPr>
        <w:tabs>
          <w:tab w:val="num" w:pos="540"/>
          <w:tab w:val="left" w:pos="720"/>
        </w:tabs>
        <w:spacing w:line="276" w:lineRule="auto"/>
        <w:ind w:left="540" w:hanging="180"/>
      </w:pPr>
      <w:r w:rsidRPr="00CA223C">
        <w:t>boiska szkolnego.</w:t>
      </w:r>
    </w:p>
    <w:p w:rsidR="00E75250" w:rsidRPr="00EA30EA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EA30EA">
        <w:rPr>
          <w:b/>
          <w:bCs/>
          <w:sz w:val="28"/>
          <w:szCs w:val="28"/>
        </w:rPr>
        <w:t>§ 10</w:t>
      </w:r>
    </w:p>
    <w:p w:rsidR="00E75250" w:rsidRPr="00CA223C" w:rsidRDefault="00E75250" w:rsidP="00CD447D">
      <w:pPr>
        <w:pStyle w:val="BodyText2"/>
        <w:spacing w:line="276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Zajęcia edukacyjne, których tygodniowy wymiar określa dla każdej klasy obowiązkowy plan nauczania, odbywają się w oddziale klasowym lub międzyklasowym.</w:t>
      </w:r>
    </w:p>
    <w:p w:rsidR="00E75250" w:rsidRPr="00CA223C" w:rsidRDefault="00E75250" w:rsidP="00CD447D">
      <w:pPr>
        <w:numPr>
          <w:ilvl w:val="1"/>
          <w:numId w:val="13"/>
        </w:numPr>
        <w:tabs>
          <w:tab w:val="clear" w:pos="1788"/>
        </w:tabs>
        <w:spacing w:line="276" w:lineRule="auto"/>
        <w:ind w:left="360"/>
      </w:pPr>
      <w:r w:rsidRPr="00CA223C">
        <w:t>Zajęcia edukacyjne prowadzone są w pomieszczeniach i kompleksach funkcjonalno-przestrzennych, o których mowa w §9 ust.2 lub za zgodą dyrektora – poza terenem szkoły np. muzeum, teatr, kino, wycieczka itd.</w:t>
      </w:r>
    </w:p>
    <w:p w:rsidR="00E75250" w:rsidRPr="00CA223C" w:rsidRDefault="00E75250" w:rsidP="009D6C0E">
      <w:pPr>
        <w:numPr>
          <w:ilvl w:val="1"/>
          <w:numId w:val="13"/>
        </w:numPr>
        <w:tabs>
          <w:tab w:val="num" w:pos="360"/>
        </w:tabs>
        <w:spacing w:line="276" w:lineRule="auto"/>
        <w:ind w:left="360"/>
      </w:pPr>
      <w:r w:rsidRPr="00CA223C">
        <w:t>Zasady organizacji wycieczek i sprawowania opieki nad uczniami w czasie zajęć odbywających się poza szkołą określa dyrektor w drodze zarządzenia.</w:t>
      </w:r>
    </w:p>
    <w:p w:rsidR="00E75250" w:rsidRPr="00CA223C" w:rsidRDefault="00E75250" w:rsidP="009D6C0E">
      <w:pPr>
        <w:numPr>
          <w:ilvl w:val="1"/>
          <w:numId w:val="13"/>
        </w:numPr>
        <w:tabs>
          <w:tab w:val="num" w:pos="360"/>
        </w:tabs>
        <w:spacing w:line="276" w:lineRule="auto"/>
        <w:ind w:left="360"/>
      </w:pPr>
      <w:r w:rsidRPr="00CA223C">
        <w:t>Godzina lekcyjna trwa 45 minut. W uzasadnionych wypadkach dopuszcza się prowadzenie zajęć edukacyjnych w czasie od 30 do 60 minut, zachowując całotygodniowy czas zajęć ustalony tygodniowym rozkładem zajęć.</w:t>
      </w:r>
    </w:p>
    <w:p w:rsidR="00E75250" w:rsidRPr="00CA223C" w:rsidRDefault="00E75250" w:rsidP="009D6C0E">
      <w:pPr>
        <w:numPr>
          <w:ilvl w:val="1"/>
          <w:numId w:val="13"/>
        </w:numPr>
        <w:tabs>
          <w:tab w:val="num" w:pos="360"/>
        </w:tabs>
        <w:spacing w:line="276" w:lineRule="auto"/>
        <w:ind w:left="360"/>
      </w:pPr>
      <w:r w:rsidRPr="00CA223C">
        <w:t>Godzina zajęć w oddziale przedszkolnym trwa 60 minut. Czas trwania zajęć prowadzonych dodatkowo, jest dostosowany do możliwości rozwojowych dzieci i wynosi około 30 minut.</w:t>
      </w:r>
    </w:p>
    <w:p w:rsidR="00E75250" w:rsidRPr="00CA223C" w:rsidRDefault="00E75250" w:rsidP="009D6C0E">
      <w:pPr>
        <w:numPr>
          <w:ilvl w:val="1"/>
          <w:numId w:val="13"/>
        </w:numPr>
        <w:tabs>
          <w:tab w:val="num" w:pos="360"/>
        </w:tabs>
        <w:spacing w:line="276" w:lineRule="auto"/>
        <w:ind w:left="360"/>
      </w:pPr>
      <w:r w:rsidRPr="00CA223C">
        <w:t>Przerwy między lekcjami  nie powinny być krótsze niż 10 minut, zaś jedna przerwa nie może trwać krócej niż 15 minut. W szczególnych przypadkach przerwy między lekcjami mogą być skrócone do 5 minut. Decyzję w tej sprawie podejmuje dyrektor, w porozumieniu z Radą Pedagogiczną i Radą Rodziców.</w:t>
      </w:r>
    </w:p>
    <w:p w:rsidR="00E75250" w:rsidRPr="00EA30EA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EA30EA">
        <w:rPr>
          <w:b/>
          <w:bCs/>
          <w:sz w:val="28"/>
          <w:szCs w:val="28"/>
        </w:rPr>
        <w:t>§ 11</w:t>
      </w:r>
    </w:p>
    <w:p w:rsidR="00E75250" w:rsidRPr="00CA223C" w:rsidRDefault="00E75250" w:rsidP="00B0276A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</w:pPr>
      <w:r w:rsidRPr="00CA223C">
        <w:t>Podstawową jednostką organizacyjną w Zespole Szkół jest oddział. Liczbę uczniów w oddziale określa organ prowadzący.</w:t>
      </w:r>
    </w:p>
    <w:p w:rsidR="00E75250" w:rsidRPr="00CA223C" w:rsidRDefault="00E75250" w:rsidP="009D6C0E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</w:pPr>
      <w:r w:rsidRPr="00CA223C">
        <w:t>W oddziale przedszkolnym są dzieci 5-cio i 6-cio letnie , z uwzględnieniem ich potrzeb, zainteresowań i uzdolnień. Liczba dzieci nie może przekraczać 25.</w:t>
      </w:r>
    </w:p>
    <w:p w:rsidR="00E75250" w:rsidRPr="00CA223C" w:rsidRDefault="00E75250" w:rsidP="009D6C0E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</w:pPr>
      <w:r w:rsidRPr="00CA223C">
        <w:t>Oddział dzieli się  na grupy na zajęciach z języków obcych, informatyki i wychowania fizycznego oraz na zajęciach, dla których z treści programu nauczania wynika konieczność prowadzenia ćwiczeń, w tym laboratoryjnych, zgodnie z odrębnymi przepisami.</w:t>
      </w:r>
    </w:p>
    <w:p w:rsidR="00E75250" w:rsidRPr="00EA30EA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EA30EA">
        <w:rPr>
          <w:b/>
          <w:bCs/>
          <w:sz w:val="28"/>
          <w:szCs w:val="28"/>
        </w:rPr>
        <w:t>§ 12</w:t>
      </w:r>
    </w:p>
    <w:p w:rsidR="00E75250" w:rsidRPr="00CA223C" w:rsidRDefault="00E75250" w:rsidP="00B0276A">
      <w:pPr>
        <w:pStyle w:val="BodyTextIndent2"/>
        <w:numPr>
          <w:ilvl w:val="0"/>
          <w:numId w:val="1"/>
        </w:numPr>
        <w:tabs>
          <w:tab w:val="num" w:pos="360"/>
        </w:tabs>
        <w:spacing w:line="276" w:lineRule="auto"/>
        <w:ind w:left="360" w:right="-142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Szczegółową organizacje nauczania, wychowania i opieki w danym roku szkolnym określa Arkusz Organizacyjny Zespołu Szkół w Czerwonce opracowany przez dyrektora z uwzględnieniem Szkolnego Planu Nauczania, o którym mowa w ust 3 – do dnia 30 kwietnia każdego roku. Arkusz organizacyjny zatwierdza organ prowadzący Zespół Szkół do dnia 30 maja danego roku.</w:t>
      </w:r>
    </w:p>
    <w:p w:rsidR="00E75250" w:rsidRPr="00CA223C" w:rsidRDefault="00E75250" w:rsidP="00BC0396">
      <w:pPr>
        <w:pStyle w:val="BodyTextIndent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bCs/>
          <w:sz w:val="24"/>
          <w:szCs w:val="24"/>
        </w:rPr>
        <w:t>W</w:t>
      </w:r>
      <w:r w:rsidRPr="00CA223C">
        <w:rPr>
          <w:rFonts w:ascii="Times New Roman" w:hAnsi="Times New Roman" w:cs="Times New Roman"/>
          <w:sz w:val="24"/>
          <w:szCs w:val="24"/>
        </w:rPr>
        <w:t xml:space="preserve"> </w:t>
      </w:r>
      <w:r w:rsidRPr="00CA223C">
        <w:rPr>
          <w:rFonts w:ascii="Times New Roman" w:hAnsi="Times New Roman" w:cs="Times New Roman"/>
          <w:bCs/>
          <w:sz w:val="24"/>
          <w:szCs w:val="24"/>
        </w:rPr>
        <w:t xml:space="preserve">Arkuszu Organizacji </w:t>
      </w:r>
      <w:r w:rsidRPr="00CA223C">
        <w:rPr>
          <w:rFonts w:ascii="Times New Roman" w:hAnsi="Times New Roman" w:cs="Times New Roman"/>
          <w:sz w:val="24"/>
          <w:szCs w:val="24"/>
        </w:rPr>
        <w:t>Zespołu Szkół zamieszcza się w szczególności: liczbę pracowników Zespołu Szkół, ogólną liczbę godzin zajęć edukacyjnych finansowanych ze środków przydzielonych przez organ prowadzący.</w:t>
      </w:r>
    </w:p>
    <w:p w:rsidR="00E75250" w:rsidRPr="00CA223C" w:rsidRDefault="00E75250" w:rsidP="00BC0396">
      <w:pPr>
        <w:pStyle w:val="BodyTextIndent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bCs/>
          <w:sz w:val="24"/>
          <w:szCs w:val="24"/>
        </w:rPr>
        <w:t>Szkolny plan nauczania</w:t>
      </w:r>
      <w:r w:rsidRPr="00CA223C">
        <w:rPr>
          <w:rFonts w:ascii="Times New Roman" w:hAnsi="Times New Roman" w:cs="Times New Roman"/>
          <w:sz w:val="24"/>
          <w:szCs w:val="24"/>
        </w:rPr>
        <w:t xml:space="preserve"> dla Zespołu Szkół, z wyodrębnieniem każdego roku szkolnego, ustala dyrektor, na podstawie ramowego planu nauczania w szkołach publicznych.</w:t>
      </w:r>
    </w:p>
    <w:p w:rsidR="00E75250" w:rsidRPr="00CA223C" w:rsidRDefault="00E75250" w:rsidP="00BC0396">
      <w:pPr>
        <w:pStyle w:val="BodyTextIndent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bCs/>
          <w:sz w:val="24"/>
          <w:szCs w:val="24"/>
        </w:rPr>
        <w:t>Ramowy plan nauczania</w:t>
      </w:r>
      <w:r w:rsidRPr="00CA223C">
        <w:rPr>
          <w:rFonts w:ascii="Times New Roman" w:hAnsi="Times New Roman" w:cs="Times New Roman"/>
          <w:sz w:val="24"/>
          <w:szCs w:val="24"/>
        </w:rPr>
        <w:t xml:space="preserve"> określa tygodniowy obowiązujący wymiar zajęć edukacyjnych, w tym godzin do dyspozycji dyrektora, a także wymiar godzin zajęć rewalidacyjnych w przypadku uczniów niepełnosprawnych.</w:t>
      </w:r>
    </w:p>
    <w:p w:rsidR="00E75250" w:rsidRPr="00EA30EA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EA30EA">
        <w:rPr>
          <w:b/>
          <w:bCs/>
          <w:sz w:val="28"/>
          <w:szCs w:val="28"/>
        </w:rPr>
        <w:t>§ 13</w:t>
      </w:r>
    </w:p>
    <w:p w:rsidR="00E75250" w:rsidRPr="00CA223C" w:rsidRDefault="00E75250" w:rsidP="008D5DDE">
      <w:pPr>
        <w:pStyle w:val="ListParagraph"/>
        <w:numPr>
          <w:ilvl w:val="0"/>
          <w:numId w:val="93"/>
        </w:numPr>
        <w:spacing w:line="276" w:lineRule="auto"/>
      </w:pPr>
      <w:r w:rsidRPr="00CA223C">
        <w:t>Zajęcia dydaktyczno – wychowawcze w danym roku szkolnym dzieli się na 2 półrocza:</w:t>
      </w:r>
    </w:p>
    <w:p w:rsidR="00E75250" w:rsidRPr="00CA223C" w:rsidRDefault="00E75250" w:rsidP="00B0276A">
      <w:pPr>
        <w:numPr>
          <w:ilvl w:val="0"/>
          <w:numId w:val="15"/>
        </w:numPr>
        <w:tabs>
          <w:tab w:val="clear" w:pos="1440"/>
        </w:tabs>
        <w:spacing w:line="276" w:lineRule="auto"/>
        <w:ind w:left="896" w:hanging="357"/>
      </w:pPr>
      <w:r w:rsidRPr="00CA223C">
        <w:t>I półrocze: trwa od pierwszego powszedniego dnia września do ostatniego dnia stycznia,</w:t>
      </w:r>
    </w:p>
    <w:p w:rsidR="00E75250" w:rsidRPr="00CA223C" w:rsidRDefault="00E75250" w:rsidP="009D6C0E">
      <w:pPr>
        <w:numPr>
          <w:ilvl w:val="0"/>
          <w:numId w:val="15"/>
        </w:numPr>
        <w:tabs>
          <w:tab w:val="num" w:pos="900"/>
        </w:tabs>
        <w:spacing w:line="276" w:lineRule="auto"/>
        <w:ind w:left="900"/>
      </w:pPr>
      <w:r w:rsidRPr="00CA223C">
        <w:t>II półrocze: trwa od 1 lutego do końca roku szkolnego.</w:t>
      </w:r>
    </w:p>
    <w:p w:rsidR="00E75250" w:rsidRPr="00CA223C" w:rsidRDefault="00E75250" w:rsidP="008D5DDE">
      <w:pPr>
        <w:pStyle w:val="ListParagraph"/>
        <w:numPr>
          <w:ilvl w:val="0"/>
          <w:numId w:val="93"/>
        </w:numPr>
        <w:spacing w:line="276" w:lineRule="auto"/>
      </w:pPr>
      <w:r w:rsidRPr="00CA223C">
        <w:t>Na podstawie zatwierdzonego arkusza organizacji dyrektor, z uwzględnieniem zasad ochrony zdrowia i higieny pracy, ustala tygodniowy rozkład zajęć określający organizację stałych, obowiązkowych i nadobowiązkowych zajęć edukacyjnych.</w:t>
      </w:r>
    </w:p>
    <w:p w:rsidR="00E75250" w:rsidRPr="00CA223C" w:rsidRDefault="00E75250" w:rsidP="008D5DDE">
      <w:pPr>
        <w:pStyle w:val="BodyTextIndent"/>
        <w:numPr>
          <w:ilvl w:val="0"/>
          <w:numId w:val="9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Tygodniowy rozkład zajęć dydaktyczno-wychowawczych uczniów powinien być ustalony z uwzględnieniem:</w:t>
      </w:r>
    </w:p>
    <w:p w:rsidR="00E75250" w:rsidRPr="00CA223C" w:rsidRDefault="00E75250" w:rsidP="009D6C0E">
      <w:pPr>
        <w:numPr>
          <w:ilvl w:val="2"/>
          <w:numId w:val="16"/>
        </w:numPr>
        <w:tabs>
          <w:tab w:val="num" w:pos="900"/>
        </w:tabs>
        <w:spacing w:line="276" w:lineRule="auto"/>
        <w:ind w:left="900"/>
      </w:pPr>
      <w:r w:rsidRPr="00CA223C">
        <w:t>równomiernego rozłożenia zajęć w poszczególnych dniach tygodnia,</w:t>
      </w:r>
    </w:p>
    <w:p w:rsidR="00E75250" w:rsidRPr="00CA223C" w:rsidRDefault="00E75250" w:rsidP="009D6C0E">
      <w:pPr>
        <w:numPr>
          <w:ilvl w:val="2"/>
          <w:numId w:val="16"/>
        </w:numPr>
        <w:tabs>
          <w:tab w:val="num" w:pos="900"/>
        </w:tabs>
        <w:spacing w:line="276" w:lineRule="auto"/>
        <w:ind w:left="900"/>
      </w:pPr>
      <w:r w:rsidRPr="00CA223C">
        <w:t>różnorodności zajęć w każdym dniu,</w:t>
      </w:r>
    </w:p>
    <w:p w:rsidR="00E75250" w:rsidRPr="00CA223C" w:rsidRDefault="00E75250" w:rsidP="00420DD4">
      <w:pPr>
        <w:numPr>
          <w:ilvl w:val="2"/>
          <w:numId w:val="16"/>
        </w:numPr>
        <w:tabs>
          <w:tab w:val="num" w:pos="900"/>
        </w:tabs>
        <w:spacing w:line="276" w:lineRule="auto"/>
        <w:ind w:left="900"/>
      </w:pPr>
      <w:r w:rsidRPr="00CA223C">
        <w:t>nie łączenia w kilkugodzinne jednostki lekcyjne tych samych zajęć edukacyjnych, z wyjątkiem zajęć, których program tego wymaga.</w:t>
      </w:r>
    </w:p>
    <w:p w:rsidR="00E75250" w:rsidRDefault="00E75250" w:rsidP="00420DD4">
      <w:pPr>
        <w:spacing w:line="276" w:lineRule="auto"/>
        <w:jc w:val="center"/>
        <w:rPr>
          <w:b/>
          <w:sz w:val="28"/>
          <w:szCs w:val="28"/>
        </w:rPr>
      </w:pPr>
      <w:bookmarkStart w:id="2" w:name="_Toc199134534"/>
    </w:p>
    <w:p w:rsidR="00E75250" w:rsidRPr="006A45EF" w:rsidRDefault="00E75250" w:rsidP="00420DD4">
      <w:pPr>
        <w:spacing w:line="276" w:lineRule="auto"/>
        <w:jc w:val="center"/>
        <w:rPr>
          <w:b/>
          <w:sz w:val="28"/>
          <w:szCs w:val="28"/>
        </w:rPr>
      </w:pPr>
      <w:r w:rsidRPr="006A45EF">
        <w:rPr>
          <w:b/>
          <w:sz w:val="28"/>
          <w:szCs w:val="28"/>
        </w:rPr>
        <w:t>ŚWIETLICA ZESPOŁU SZKÓŁ</w:t>
      </w:r>
      <w:bookmarkEnd w:id="2"/>
    </w:p>
    <w:p w:rsidR="00E75250" w:rsidRPr="006A45EF" w:rsidRDefault="00E75250" w:rsidP="006A45EF">
      <w:pPr>
        <w:spacing w:before="240" w:after="240" w:line="360" w:lineRule="auto"/>
        <w:jc w:val="center"/>
        <w:rPr>
          <w:sz w:val="28"/>
          <w:szCs w:val="28"/>
        </w:rPr>
      </w:pPr>
      <w:r w:rsidRPr="006A45EF">
        <w:rPr>
          <w:b/>
          <w:bCs/>
          <w:sz w:val="28"/>
          <w:szCs w:val="28"/>
        </w:rPr>
        <w:t>§ 14</w:t>
      </w:r>
    </w:p>
    <w:p w:rsidR="00E75250" w:rsidRPr="00CA223C" w:rsidRDefault="00E75250" w:rsidP="008D5DDE">
      <w:pPr>
        <w:pStyle w:val="BodyTextIndent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Dla uczniów, którzy muszą dłużej przebywać w szkole ze względu na czas pracy ich rodziców (prawnych opiekunów) lub organizację dojazdu do szkoły, Zespół  Szkół organizuje świetlicę .</w:t>
      </w:r>
    </w:p>
    <w:p w:rsidR="00E75250" w:rsidRPr="00CA223C" w:rsidRDefault="00E75250" w:rsidP="008D5DDE">
      <w:pPr>
        <w:pStyle w:val="BodyTextIndent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W świetlicy prowadzone są zajęcia w grupach wychowawczych. Liczba uczniów w grupie nie powinna przekraczać 25.</w:t>
      </w:r>
    </w:p>
    <w:p w:rsidR="00E75250" w:rsidRPr="00CA223C" w:rsidRDefault="00E75250" w:rsidP="008D5DDE">
      <w:pPr>
        <w:pStyle w:val="BodyTextIndent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Celem działalności świetlicy jest zapewnienie dzieciom i młodzieży szkolnej zorganizowanej opieki wychowawczej, pomocy w nauce oraz odpowiednich warunków do nauki własnej i rekreacji.</w:t>
      </w:r>
    </w:p>
    <w:p w:rsidR="00E75250" w:rsidRPr="00CA223C" w:rsidRDefault="00E75250" w:rsidP="008D5DDE">
      <w:pPr>
        <w:pStyle w:val="BodyTextIndent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Do zadań świetlicy należy: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</w:pPr>
      <w:r w:rsidRPr="00CA223C">
        <w:t>organizowanie pomocy w nauce, tworzenie warunków do nauki własnej, przyzwyczajanie do samodzielnej pracy umysłowej,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</w:pPr>
      <w:r w:rsidRPr="00CA223C">
        <w:t>organizowanie gier i zabaw ruchowych oraz innych form kultury fizycznej w pomieszczeniach i na powietrzu mających na celu prawidłowy rozwój fizyczny,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  <w:ind w:left="1071" w:hanging="357"/>
      </w:pPr>
      <w:r w:rsidRPr="00CA223C">
        <w:t>ujawnianie i rozwijanie zainteresowań, zamiłowań i uzdolnień, organizowanie zajęć w tym zakresie,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</w:pPr>
      <w:r w:rsidRPr="00CA223C">
        <w:t>stwarzanie warunków do uczestnictwa w kulturze, organizowanie kulturalnej rozrywki oraz kształtowanie nawyków kultury życia codziennego,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</w:pPr>
      <w:r w:rsidRPr="00CA223C">
        <w:t>upowszechnianie zasad kultury zdrowotnej, kształtowanie nawyków higieny i czystości oraz dbałość o zachowanie zdrowia,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</w:pPr>
      <w:r w:rsidRPr="00CA223C">
        <w:t>rozwijanie samodzielności i samorządności oraz społecznej aktywności,</w:t>
      </w:r>
    </w:p>
    <w:p w:rsidR="00E75250" w:rsidRPr="00CA223C" w:rsidRDefault="00E75250" w:rsidP="008D5DDE">
      <w:pPr>
        <w:pStyle w:val="ListParagraph"/>
        <w:numPr>
          <w:ilvl w:val="0"/>
          <w:numId w:val="75"/>
        </w:numPr>
        <w:spacing w:line="276" w:lineRule="auto"/>
      </w:pPr>
      <w:r w:rsidRPr="00CA223C">
        <w:t>współdziałanie z rodzicami i nauczycielami uczestników świetlic, a w miarę potrzeby z placówkami upowszechniania kultury, sportu i rekreacji oraz innymi instytucjami i stowarzyszeniami funkcjonującymi w środowisku.</w:t>
      </w:r>
    </w:p>
    <w:p w:rsidR="00E75250" w:rsidRPr="00CA223C" w:rsidRDefault="00E75250" w:rsidP="008D5DDE">
      <w:pPr>
        <w:pStyle w:val="ListParagraph"/>
        <w:numPr>
          <w:ilvl w:val="0"/>
          <w:numId w:val="94"/>
        </w:numPr>
        <w:spacing w:line="276" w:lineRule="auto"/>
      </w:pPr>
      <w:r w:rsidRPr="00CA223C">
        <w:t>Dni i godziny pracy świetlicy winny być dostosowane do potrzeb środowiska oraz wynikać z organiz</w:t>
      </w:r>
      <w:r>
        <w:t xml:space="preserve">acji dowozu uczniów </w:t>
      </w:r>
      <w:r w:rsidRPr="00CA223C">
        <w:t>autobusem szkolnym.</w:t>
      </w:r>
    </w:p>
    <w:p w:rsidR="00E75250" w:rsidRPr="00CA223C" w:rsidRDefault="00E75250" w:rsidP="008D5DDE">
      <w:pPr>
        <w:pStyle w:val="ListParagraph"/>
        <w:numPr>
          <w:ilvl w:val="0"/>
          <w:numId w:val="94"/>
        </w:numPr>
        <w:spacing w:line="276" w:lineRule="auto"/>
      </w:pPr>
      <w:r w:rsidRPr="00CA223C">
        <w:t>Świetlica realizuje swoje zadania wg rocznego planu pracy dydaktycznej, wychowawczej i opiekuńczej Zespołu Szkół i tygodniowego rozkładu zajęć.</w:t>
      </w:r>
    </w:p>
    <w:p w:rsidR="00E75250" w:rsidRPr="00CA223C" w:rsidRDefault="00E75250" w:rsidP="008D5DDE">
      <w:pPr>
        <w:pStyle w:val="ListParagraph"/>
        <w:numPr>
          <w:ilvl w:val="0"/>
          <w:numId w:val="94"/>
        </w:numPr>
        <w:spacing w:line="276" w:lineRule="auto"/>
      </w:pPr>
      <w:r w:rsidRPr="00CA223C">
        <w:t>Liczbę etatów pracowników pedagogicznych świetlicy określa arkusz organizacji.</w:t>
      </w:r>
      <w:bookmarkStart w:id="3" w:name="_Toc199134535"/>
    </w:p>
    <w:p w:rsidR="00E75250" w:rsidRDefault="00E75250" w:rsidP="006A45EF">
      <w:pPr>
        <w:jc w:val="center"/>
        <w:rPr>
          <w:b/>
          <w:sz w:val="28"/>
          <w:szCs w:val="28"/>
        </w:rPr>
      </w:pPr>
    </w:p>
    <w:p w:rsidR="00E75250" w:rsidRPr="006A45EF" w:rsidRDefault="00E75250" w:rsidP="006A45EF">
      <w:pPr>
        <w:jc w:val="center"/>
        <w:rPr>
          <w:b/>
          <w:sz w:val="28"/>
          <w:szCs w:val="28"/>
        </w:rPr>
      </w:pPr>
      <w:r w:rsidRPr="006A45EF">
        <w:rPr>
          <w:b/>
          <w:sz w:val="28"/>
          <w:szCs w:val="28"/>
        </w:rPr>
        <w:t>BIBLIOTEKA ZESPOŁU SZKÓŁ</w:t>
      </w:r>
      <w:bookmarkEnd w:id="3"/>
    </w:p>
    <w:p w:rsidR="00E75250" w:rsidRPr="006A45EF" w:rsidRDefault="00E75250" w:rsidP="006A45E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6A45EF">
        <w:rPr>
          <w:b/>
          <w:bCs/>
          <w:sz w:val="28"/>
          <w:szCs w:val="28"/>
        </w:rPr>
        <w:t>§ 15</w:t>
      </w:r>
    </w:p>
    <w:p w:rsidR="00E75250" w:rsidRPr="00CA223C" w:rsidRDefault="00E75250" w:rsidP="00B0276A">
      <w:pPr>
        <w:numPr>
          <w:ilvl w:val="0"/>
          <w:numId w:val="17"/>
        </w:numPr>
        <w:tabs>
          <w:tab w:val="clear" w:pos="757"/>
          <w:tab w:val="num" w:pos="142"/>
          <w:tab w:val="left" w:pos="8891"/>
        </w:tabs>
        <w:spacing w:line="276" w:lineRule="auto"/>
        <w:ind w:left="357" w:hanging="357"/>
      </w:pPr>
      <w:r w:rsidRPr="00CA223C">
        <w:t>Biblioteka Zespołu Szkół jest pracownią szkolną, służącą do realizacji potrzeb i zainteresowań uczniów, nauczycieli, rodziców, zadań dydaktyczno-wychowawczych w zakresie:</w:t>
      </w:r>
    </w:p>
    <w:p w:rsidR="00E75250" w:rsidRPr="00CA223C" w:rsidRDefault="00E75250" w:rsidP="00B0276A">
      <w:pPr>
        <w:numPr>
          <w:ilvl w:val="1"/>
          <w:numId w:val="18"/>
        </w:numPr>
        <w:tabs>
          <w:tab w:val="clear" w:pos="1440"/>
        </w:tabs>
        <w:spacing w:line="276" w:lineRule="auto"/>
        <w:ind w:left="1071" w:hanging="357"/>
      </w:pPr>
      <w:r w:rsidRPr="00CA223C">
        <w:t>udostępniania książek i innych źródeł informacji,</w:t>
      </w:r>
    </w:p>
    <w:p w:rsidR="00E75250" w:rsidRPr="00CA223C" w:rsidRDefault="00E75250" w:rsidP="009D6C0E">
      <w:pPr>
        <w:numPr>
          <w:ilvl w:val="1"/>
          <w:numId w:val="18"/>
        </w:numPr>
        <w:tabs>
          <w:tab w:val="clear" w:pos="1440"/>
          <w:tab w:val="num" w:pos="426"/>
          <w:tab w:val="left" w:pos="8418"/>
        </w:tabs>
        <w:spacing w:line="276" w:lineRule="auto"/>
        <w:ind w:left="1071" w:hanging="357"/>
      </w:pPr>
      <w:r w:rsidRPr="00CA223C">
        <w:t>tworzenia warunków do poszukiwania, porządkowania i wykorzystywania informacji z różnych źródeł oraz efektywnego posługiwania się technologią informacyjną,</w:t>
      </w:r>
    </w:p>
    <w:p w:rsidR="00E75250" w:rsidRPr="00CA223C" w:rsidRDefault="00E75250" w:rsidP="009D6C0E">
      <w:pPr>
        <w:numPr>
          <w:ilvl w:val="1"/>
          <w:numId w:val="18"/>
        </w:numPr>
        <w:tabs>
          <w:tab w:val="clear" w:pos="1440"/>
          <w:tab w:val="num" w:pos="426"/>
          <w:tab w:val="left" w:pos="8418"/>
        </w:tabs>
        <w:spacing w:line="276" w:lineRule="auto"/>
        <w:ind w:left="1071" w:hanging="357"/>
      </w:pPr>
      <w:r w:rsidRPr="00CA223C">
        <w:t>rozbudzania i rozwijania indywidualnych zainteresowań uczniów oraz wyrabiania i pogłębiania u uczniów nawyku czytania i uczenia się,</w:t>
      </w:r>
    </w:p>
    <w:p w:rsidR="00E75250" w:rsidRPr="00CA223C" w:rsidRDefault="00E75250" w:rsidP="009D6C0E">
      <w:pPr>
        <w:numPr>
          <w:ilvl w:val="1"/>
          <w:numId w:val="18"/>
        </w:numPr>
        <w:tabs>
          <w:tab w:val="clear" w:pos="1440"/>
          <w:tab w:val="num" w:pos="426"/>
          <w:tab w:val="left" w:pos="8418"/>
        </w:tabs>
        <w:spacing w:line="276" w:lineRule="auto"/>
        <w:ind w:left="1071" w:hanging="357"/>
      </w:pPr>
      <w:r w:rsidRPr="00CA223C">
        <w:t>popularyzowania wiedzy pedagogicznej wśród rodziców.</w:t>
      </w:r>
    </w:p>
    <w:p w:rsidR="00E75250" w:rsidRPr="00CA223C" w:rsidRDefault="00E75250" w:rsidP="00B0276A">
      <w:pPr>
        <w:numPr>
          <w:ilvl w:val="0"/>
          <w:numId w:val="17"/>
        </w:numPr>
        <w:tabs>
          <w:tab w:val="clear" w:pos="757"/>
          <w:tab w:val="num" w:pos="142"/>
          <w:tab w:val="num" w:pos="567"/>
          <w:tab w:val="left" w:pos="8891"/>
        </w:tabs>
        <w:spacing w:line="276" w:lineRule="auto"/>
        <w:ind w:left="357" w:hanging="357"/>
      </w:pPr>
      <w:r w:rsidRPr="00CA223C">
        <w:t>Biblioteka przygotowuje uczniów do korzystania z innych typów bibliotek oraz różnych źródeł informacji.</w:t>
      </w:r>
    </w:p>
    <w:p w:rsidR="00E75250" w:rsidRPr="00CA223C" w:rsidRDefault="00E75250" w:rsidP="00B0276A">
      <w:pPr>
        <w:numPr>
          <w:ilvl w:val="0"/>
          <w:numId w:val="17"/>
        </w:numPr>
        <w:tabs>
          <w:tab w:val="clear" w:pos="757"/>
          <w:tab w:val="num" w:pos="142"/>
          <w:tab w:val="num" w:pos="567"/>
          <w:tab w:val="left" w:pos="8891"/>
        </w:tabs>
        <w:spacing w:line="276" w:lineRule="auto"/>
        <w:ind w:left="357" w:hanging="357"/>
      </w:pPr>
      <w:r w:rsidRPr="00CA223C">
        <w:t>Pomieszczenia biblioteki umożliwiają:</w:t>
      </w:r>
    </w:p>
    <w:p w:rsidR="00E75250" w:rsidRPr="00CA223C" w:rsidRDefault="00E75250" w:rsidP="00B0276A">
      <w:pPr>
        <w:widowControl w:val="0"/>
        <w:numPr>
          <w:ilvl w:val="0"/>
          <w:numId w:val="19"/>
        </w:numPr>
        <w:overflowPunct w:val="0"/>
        <w:autoSpaceDE w:val="0"/>
        <w:spacing w:line="276" w:lineRule="auto"/>
        <w:ind w:left="1071" w:hanging="357"/>
      </w:pPr>
      <w:r w:rsidRPr="00CA223C">
        <w:t>gromadzenie i opracowanie zbiorów,</w:t>
      </w:r>
    </w:p>
    <w:p w:rsidR="00E75250" w:rsidRPr="00CA223C" w:rsidRDefault="00E75250" w:rsidP="009D6C0E">
      <w:pPr>
        <w:widowControl w:val="0"/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76" w:lineRule="auto"/>
        <w:ind w:left="1074" w:hanging="357"/>
      </w:pPr>
      <w:r w:rsidRPr="00CA223C">
        <w:t>korzystanie z księgozbiorów w czytelni i wypożyczanie poza bibliotekę przez uczniów, nauczycieli i rodziców (prawnych opiekunów),</w:t>
      </w:r>
    </w:p>
    <w:p w:rsidR="00E75250" w:rsidRPr="00CA223C" w:rsidRDefault="00E75250" w:rsidP="009D6C0E">
      <w:pPr>
        <w:widowControl w:val="0"/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76" w:lineRule="auto"/>
        <w:ind w:left="1071" w:hanging="357"/>
      </w:pPr>
      <w:r w:rsidRPr="00CA223C">
        <w:t>korzystanie ze środków audiowizualnych, multimedialnych,</w:t>
      </w:r>
    </w:p>
    <w:p w:rsidR="00E75250" w:rsidRPr="00CA223C" w:rsidRDefault="00E75250" w:rsidP="009D6C0E">
      <w:pPr>
        <w:widowControl w:val="0"/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76" w:lineRule="auto"/>
        <w:ind w:left="1071" w:hanging="357"/>
      </w:pPr>
      <w:r w:rsidRPr="00CA223C">
        <w:t>prowadzenie zajęć dydaktycznych, w tym realizację treści ścieżek czytelniczej i medialnej.</w:t>
      </w:r>
    </w:p>
    <w:p w:rsidR="00E75250" w:rsidRPr="00CA223C" w:rsidRDefault="00E75250" w:rsidP="008D5DDE">
      <w:pPr>
        <w:pStyle w:val="ListParagraph"/>
        <w:numPr>
          <w:ilvl w:val="0"/>
          <w:numId w:val="95"/>
        </w:numPr>
        <w:tabs>
          <w:tab w:val="left" w:pos="9138"/>
        </w:tabs>
        <w:spacing w:line="276" w:lineRule="auto"/>
        <w:ind w:left="357" w:hanging="357"/>
      </w:pPr>
      <w:r w:rsidRPr="00CA223C">
        <w:t>Szczegółową organizację pracy biblioteki szkolnej określa regulamin uwzględniający:</w:t>
      </w:r>
    </w:p>
    <w:p w:rsidR="00E75250" w:rsidRPr="00CA223C" w:rsidRDefault="00E75250" w:rsidP="00B0276A">
      <w:pPr>
        <w:numPr>
          <w:ilvl w:val="0"/>
          <w:numId w:val="20"/>
        </w:numPr>
        <w:tabs>
          <w:tab w:val="clear" w:pos="992"/>
        </w:tabs>
        <w:spacing w:line="276" w:lineRule="auto"/>
        <w:ind w:left="1071" w:hanging="357"/>
      </w:pPr>
      <w:r w:rsidRPr="00CA223C">
        <w:t>zasady wypożyczania książek</w:t>
      </w:r>
    </w:p>
    <w:p w:rsidR="00E75250" w:rsidRPr="00CA223C" w:rsidRDefault="00E75250" w:rsidP="00B0276A">
      <w:pPr>
        <w:numPr>
          <w:ilvl w:val="0"/>
          <w:numId w:val="20"/>
        </w:numPr>
        <w:tabs>
          <w:tab w:val="left" w:pos="567"/>
        </w:tabs>
        <w:spacing w:line="276" w:lineRule="auto"/>
        <w:ind w:left="1071" w:hanging="357"/>
      </w:pPr>
      <w:r w:rsidRPr="00CA223C">
        <w:t>zasady odpowiedzialności za zniszczenie, uszkodzenie, zagubienie wypożyczonych książek,</w:t>
      </w:r>
    </w:p>
    <w:p w:rsidR="00E75250" w:rsidRPr="00CA223C" w:rsidRDefault="00E75250" w:rsidP="00B0276A">
      <w:pPr>
        <w:numPr>
          <w:ilvl w:val="0"/>
          <w:numId w:val="20"/>
        </w:numPr>
        <w:tabs>
          <w:tab w:val="left" w:pos="567"/>
        </w:tabs>
        <w:spacing w:line="276" w:lineRule="auto"/>
        <w:ind w:left="1071" w:hanging="357"/>
      </w:pPr>
      <w:r w:rsidRPr="00CA223C">
        <w:t>zasady funkcjonowania biblioteki,</w:t>
      </w:r>
    </w:p>
    <w:p w:rsidR="00E75250" w:rsidRPr="00CA223C" w:rsidRDefault="00E75250" w:rsidP="00CA223C">
      <w:pPr>
        <w:numPr>
          <w:ilvl w:val="0"/>
          <w:numId w:val="20"/>
        </w:numPr>
        <w:tabs>
          <w:tab w:val="left" w:pos="567"/>
        </w:tabs>
        <w:spacing w:line="276" w:lineRule="auto"/>
        <w:ind w:left="993" w:hanging="284"/>
      </w:pPr>
      <w:r w:rsidRPr="00CA223C">
        <w:t>rodzaj zajęć edukacyjnych realizowanych przez nauczyciela biblioteki,</w:t>
      </w:r>
    </w:p>
    <w:p w:rsidR="00E75250" w:rsidRPr="00CA223C" w:rsidRDefault="00E75250" w:rsidP="009D6C0E">
      <w:pPr>
        <w:numPr>
          <w:ilvl w:val="0"/>
          <w:numId w:val="20"/>
        </w:numPr>
        <w:tabs>
          <w:tab w:val="left" w:pos="567"/>
        </w:tabs>
        <w:spacing w:line="276" w:lineRule="auto"/>
      </w:pPr>
      <w:r w:rsidRPr="00CA223C">
        <w:t>zasady współpracy biblioteki szkolnej z innymi bibliotekami i instytucjami środowiska lokalnego.</w:t>
      </w:r>
    </w:p>
    <w:p w:rsidR="00E75250" w:rsidRPr="00CA223C" w:rsidRDefault="00E75250" w:rsidP="008D5DDE">
      <w:pPr>
        <w:pStyle w:val="ListParagraph"/>
        <w:numPr>
          <w:ilvl w:val="0"/>
          <w:numId w:val="95"/>
        </w:numPr>
        <w:tabs>
          <w:tab w:val="left" w:pos="9138"/>
        </w:tabs>
        <w:spacing w:line="276" w:lineRule="auto"/>
      </w:pPr>
      <w:r w:rsidRPr="00CA223C">
        <w:t>Do zadań nauczyciela – bibliotekarza należy w szczególności:</w:t>
      </w:r>
    </w:p>
    <w:p w:rsidR="00E75250" w:rsidRPr="00CA223C" w:rsidRDefault="00E75250" w:rsidP="00CA223C">
      <w:pPr>
        <w:numPr>
          <w:ilvl w:val="0"/>
          <w:numId w:val="21"/>
        </w:numPr>
        <w:tabs>
          <w:tab w:val="left" w:pos="567"/>
        </w:tabs>
        <w:spacing w:line="276" w:lineRule="auto"/>
        <w:ind w:left="993" w:hanging="284"/>
      </w:pPr>
      <w:r w:rsidRPr="00CA223C">
        <w:t>opracowanie projektu regulaminu korzystania z biblioteki i czytelni,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>opracowanie i realizowanie rocznych planów  działalności biblioteki,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>organizowanie konkursów i imprez szkolnych i pozaszkolnych,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 xml:space="preserve">gromadzenie zbiorów i ich ewidencja oraz przeprowadzanie inwentaryzacji zgodnie z obowiązującymi przepisami, 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>udostępnianie zbiorów,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>poradnictwo czytelnicze,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>informowanie nauczycieli o czytelnictwie uczniów i analiza czytelnictwa w szkole,</w:t>
      </w:r>
    </w:p>
    <w:p w:rsidR="00E75250" w:rsidRPr="00CA223C" w:rsidRDefault="00E75250" w:rsidP="009D6C0E">
      <w:pPr>
        <w:numPr>
          <w:ilvl w:val="0"/>
          <w:numId w:val="21"/>
        </w:numPr>
        <w:tabs>
          <w:tab w:val="left" w:pos="567"/>
        </w:tabs>
        <w:spacing w:line="276" w:lineRule="auto"/>
      </w:pPr>
      <w:r w:rsidRPr="00CA223C">
        <w:t>prowadzenie zajęć w ramach ścieżki czytelniczej i medialnej.</w:t>
      </w:r>
    </w:p>
    <w:p w:rsidR="00E75250" w:rsidRPr="00CA223C" w:rsidRDefault="00E75250" w:rsidP="008D5DDE">
      <w:pPr>
        <w:pStyle w:val="ListParagraph"/>
        <w:numPr>
          <w:ilvl w:val="0"/>
          <w:numId w:val="95"/>
        </w:numPr>
        <w:tabs>
          <w:tab w:val="left" w:pos="9280"/>
        </w:tabs>
        <w:spacing w:line="276" w:lineRule="auto"/>
      </w:pPr>
      <w:r w:rsidRPr="00CA223C">
        <w:t>Biblioteka współpracuje z pracownikami szkoły, radą rodziców, innymi bibliotekami oraz instytucjami kulturalno-oświatowymi w zakresie:</w:t>
      </w:r>
    </w:p>
    <w:p w:rsidR="00E75250" w:rsidRPr="00CA223C" w:rsidRDefault="00E75250" w:rsidP="00B62C07">
      <w:pPr>
        <w:pStyle w:val="ListParagraph"/>
        <w:numPr>
          <w:ilvl w:val="1"/>
          <w:numId w:val="6"/>
        </w:numPr>
        <w:tabs>
          <w:tab w:val="left" w:pos="9216"/>
        </w:tabs>
        <w:spacing w:line="276" w:lineRule="auto"/>
        <w:ind w:left="1071" w:hanging="357"/>
      </w:pPr>
      <w:r w:rsidRPr="00CA223C">
        <w:t>realizacji swoich zadań wynikających z planu pracy,</w:t>
      </w:r>
    </w:p>
    <w:p w:rsidR="00E75250" w:rsidRPr="00CA223C" w:rsidRDefault="00E75250" w:rsidP="00B62C07">
      <w:pPr>
        <w:pStyle w:val="ListParagraph"/>
        <w:numPr>
          <w:ilvl w:val="1"/>
          <w:numId w:val="6"/>
        </w:numPr>
        <w:tabs>
          <w:tab w:val="left" w:pos="9216"/>
        </w:tabs>
        <w:spacing w:line="276" w:lineRule="auto"/>
        <w:ind w:left="1071" w:hanging="357"/>
      </w:pPr>
      <w:r w:rsidRPr="00CA223C">
        <w:t>wymiany doświadczeń i informacji,</w:t>
      </w:r>
    </w:p>
    <w:p w:rsidR="00E75250" w:rsidRPr="00CA223C" w:rsidRDefault="00E75250" w:rsidP="00B62C07">
      <w:pPr>
        <w:pStyle w:val="ListParagraph"/>
        <w:numPr>
          <w:ilvl w:val="1"/>
          <w:numId w:val="6"/>
        </w:numPr>
        <w:tabs>
          <w:tab w:val="left" w:pos="9216"/>
        </w:tabs>
        <w:spacing w:line="276" w:lineRule="auto"/>
        <w:ind w:left="1071" w:hanging="357"/>
      </w:pPr>
      <w:r w:rsidRPr="00CA223C">
        <w:t>realizacja ścieżek edukacyjnych, szczególnie w zakresie edukacji regionalnej,</w:t>
      </w:r>
    </w:p>
    <w:p w:rsidR="00E75250" w:rsidRPr="00CA223C" w:rsidRDefault="00E75250" w:rsidP="0048415D">
      <w:pPr>
        <w:pStyle w:val="ListParagraph"/>
        <w:numPr>
          <w:ilvl w:val="1"/>
          <w:numId w:val="6"/>
        </w:numPr>
        <w:tabs>
          <w:tab w:val="left" w:pos="9216"/>
        </w:tabs>
        <w:spacing w:line="276" w:lineRule="auto"/>
        <w:ind w:left="1071" w:hanging="357"/>
      </w:pPr>
      <w:r w:rsidRPr="00CA223C">
        <w:t>promocji swojej działalności w środowisku szkolnym i lokalnym – wystawy i gazetki okolicznościowe, wspieranie działalności kół zainteresowań.</w:t>
      </w:r>
    </w:p>
    <w:p w:rsidR="00E75250" w:rsidRPr="00CA223C" w:rsidRDefault="00E75250" w:rsidP="008D5DDE">
      <w:pPr>
        <w:pStyle w:val="ListParagraph"/>
        <w:numPr>
          <w:ilvl w:val="0"/>
          <w:numId w:val="95"/>
        </w:numPr>
        <w:tabs>
          <w:tab w:val="left" w:pos="9280"/>
        </w:tabs>
        <w:spacing w:line="276" w:lineRule="auto"/>
        <w:ind w:left="357" w:hanging="357"/>
      </w:pPr>
      <w:r w:rsidRPr="00CA223C">
        <w:t>Z biblioteki mogą korzystać uczniowie wszystkich klas, pracownicy szkoły, rodzice oraz  inne osoby na zasadach określonych w regulaminie.</w:t>
      </w:r>
    </w:p>
    <w:p w:rsidR="00E75250" w:rsidRPr="00CA223C" w:rsidRDefault="00E75250" w:rsidP="008D5DDE">
      <w:pPr>
        <w:pStyle w:val="ListParagraph"/>
        <w:numPr>
          <w:ilvl w:val="0"/>
          <w:numId w:val="95"/>
        </w:numPr>
        <w:tabs>
          <w:tab w:val="left" w:pos="9280"/>
        </w:tabs>
        <w:spacing w:line="276" w:lineRule="auto"/>
      </w:pPr>
      <w:r w:rsidRPr="00CA223C">
        <w:t>Czas pracy biblioteki określa arkusz organizacyjny szkoły.</w:t>
      </w:r>
    </w:p>
    <w:p w:rsidR="00E75250" w:rsidRPr="00CA223C" w:rsidRDefault="00E75250" w:rsidP="008D5DDE">
      <w:pPr>
        <w:pStyle w:val="ListParagraph"/>
        <w:numPr>
          <w:ilvl w:val="0"/>
          <w:numId w:val="95"/>
        </w:numPr>
        <w:tabs>
          <w:tab w:val="left" w:pos="8996"/>
        </w:tabs>
        <w:spacing w:line="276" w:lineRule="auto"/>
      </w:pPr>
      <w:r w:rsidRPr="00CA223C">
        <w:t>Zbiorami biblioteki są dokumenty piśmiennicze (książki, czasopisma) i dokumenty niepiśmiennicze (materiały audiowizualne, programy komputerowe).</w:t>
      </w:r>
    </w:p>
    <w:p w:rsidR="00E75250" w:rsidRPr="00420DD4" w:rsidRDefault="00E75250" w:rsidP="008D5DDE">
      <w:pPr>
        <w:pStyle w:val="ListParagraph"/>
        <w:numPr>
          <w:ilvl w:val="0"/>
          <w:numId w:val="95"/>
        </w:numPr>
        <w:tabs>
          <w:tab w:val="left" w:pos="8996"/>
        </w:tabs>
        <w:spacing w:line="276" w:lineRule="auto"/>
      </w:pPr>
      <w:r w:rsidRPr="00CA223C">
        <w:t>Bezpośredni nadzór nad biblioteką sprawuje dyrektor szkoły.</w:t>
      </w:r>
      <w:bookmarkStart w:id="4" w:name="_Toc199134536"/>
    </w:p>
    <w:p w:rsidR="00E75250" w:rsidRDefault="00E75250" w:rsidP="00C54280">
      <w:pPr>
        <w:jc w:val="center"/>
        <w:rPr>
          <w:b/>
          <w:sz w:val="28"/>
          <w:szCs w:val="28"/>
        </w:rPr>
      </w:pPr>
    </w:p>
    <w:p w:rsidR="00E75250" w:rsidRPr="00C54280" w:rsidRDefault="00E75250" w:rsidP="00C54280">
      <w:pPr>
        <w:jc w:val="center"/>
        <w:rPr>
          <w:b/>
          <w:sz w:val="28"/>
          <w:szCs w:val="28"/>
        </w:rPr>
      </w:pPr>
      <w:r w:rsidRPr="00C54280">
        <w:rPr>
          <w:b/>
          <w:sz w:val="28"/>
          <w:szCs w:val="28"/>
        </w:rPr>
        <w:t>STOŁÓWKA ZESPOŁU SZKÓŁ</w:t>
      </w:r>
      <w:bookmarkEnd w:id="4"/>
    </w:p>
    <w:p w:rsidR="00E75250" w:rsidRPr="00C54280" w:rsidRDefault="00E75250" w:rsidP="00C54280">
      <w:pPr>
        <w:spacing w:before="240" w:after="240" w:line="360" w:lineRule="auto"/>
        <w:ind w:left="1071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 16</w:t>
      </w:r>
    </w:p>
    <w:p w:rsidR="00E75250" w:rsidRPr="00CA223C" w:rsidRDefault="00E75250" w:rsidP="008D5DDE">
      <w:pPr>
        <w:pStyle w:val="BodyTextIndent"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Stołówka Zespołu Szkół zapewnia uczniom posiłki gotowane (obiad) i umożliwia spożywanie drugiego śniadania z gorącym napojem (herbata) dzieciom z oddziału przedszkolnego.</w:t>
      </w:r>
    </w:p>
    <w:p w:rsidR="00E75250" w:rsidRPr="00CA223C" w:rsidRDefault="00E75250" w:rsidP="008D5DDE">
      <w:pPr>
        <w:pStyle w:val="BodyTextIndent"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Za posiłki spożywane w stołówce szkolnej uczniowie ponoszą odpłatność w wysokości surowca zużytego do przygotowania tych posiłków.</w:t>
      </w:r>
    </w:p>
    <w:p w:rsidR="00E75250" w:rsidRPr="00CA223C" w:rsidRDefault="00E75250" w:rsidP="008D5DDE">
      <w:pPr>
        <w:pStyle w:val="ListParagraph"/>
        <w:numPr>
          <w:ilvl w:val="0"/>
          <w:numId w:val="96"/>
        </w:numPr>
        <w:spacing w:line="276" w:lineRule="auto"/>
      </w:pPr>
      <w:r w:rsidRPr="00CA223C">
        <w:t>Liczbę etatów pracowników stołówki określa arkusz organizacji, o którym mowa w §12.</w:t>
      </w:r>
    </w:p>
    <w:p w:rsidR="00E75250" w:rsidRDefault="00E75250" w:rsidP="00C54280">
      <w:pPr>
        <w:jc w:val="center"/>
        <w:rPr>
          <w:b/>
          <w:sz w:val="28"/>
          <w:szCs w:val="28"/>
        </w:rPr>
      </w:pPr>
      <w:bookmarkStart w:id="5" w:name="_Toc199134537"/>
    </w:p>
    <w:p w:rsidR="00E75250" w:rsidRPr="00C54280" w:rsidRDefault="00E75250" w:rsidP="00C54280">
      <w:pPr>
        <w:jc w:val="center"/>
        <w:rPr>
          <w:b/>
          <w:sz w:val="28"/>
          <w:szCs w:val="28"/>
        </w:rPr>
      </w:pPr>
      <w:r w:rsidRPr="00C54280">
        <w:rPr>
          <w:b/>
          <w:sz w:val="28"/>
          <w:szCs w:val="28"/>
        </w:rPr>
        <w:t>ZASADY PRZYJMOWANIA UCZNIÓW DO ZESPOŁU SZKÓŁ</w:t>
      </w:r>
      <w:bookmarkEnd w:id="5"/>
    </w:p>
    <w:p w:rsidR="00E75250" w:rsidRPr="00C54280" w:rsidRDefault="00E75250" w:rsidP="00B62C07">
      <w:pPr>
        <w:spacing w:before="240" w:after="240" w:line="276" w:lineRule="auto"/>
        <w:ind w:left="357"/>
        <w:jc w:val="center"/>
        <w:rPr>
          <w:sz w:val="28"/>
          <w:szCs w:val="28"/>
        </w:rPr>
      </w:pPr>
      <w:r w:rsidRPr="00C54280">
        <w:rPr>
          <w:b/>
          <w:bCs/>
          <w:sz w:val="28"/>
          <w:szCs w:val="28"/>
        </w:rPr>
        <w:t>§ 17</w:t>
      </w:r>
    </w:p>
    <w:p w:rsidR="00E75250" w:rsidRPr="00CA223C" w:rsidRDefault="00E75250" w:rsidP="008D5DDE">
      <w:pPr>
        <w:pStyle w:val="ListParagraph"/>
        <w:numPr>
          <w:ilvl w:val="0"/>
          <w:numId w:val="97"/>
        </w:numPr>
        <w:spacing w:line="276" w:lineRule="auto"/>
      </w:pPr>
      <w:r w:rsidRPr="00CA223C">
        <w:t>Do Zespołu Szkół przyjmuje się</w:t>
      </w:r>
      <w:r>
        <w:t xml:space="preserve"> uczniów</w:t>
      </w:r>
      <w:r w:rsidRPr="00CA223C">
        <w:t>:</w:t>
      </w:r>
    </w:p>
    <w:p w:rsidR="00E75250" w:rsidRPr="00CA223C" w:rsidRDefault="00E75250" w:rsidP="009D6C0E">
      <w:pPr>
        <w:numPr>
          <w:ilvl w:val="0"/>
          <w:numId w:val="22"/>
        </w:numPr>
        <w:tabs>
          <w:tab w:val="num" w:pos="900"/>
        </w:tabs>
        <w:spacing w:line="276" w:lineRule="auto"/>
        <w:ind w:left="1071" w:hanging="357"/>
      </w:pPr>
      <w:r w:rsidRPr="00CA223C">
        <w:t>do oddziału przedszkolnego</w:t>
      </w:r>
      <w:r>
        <w:t>:</w:t>
      </w:r>
    </w:p>
    <w:p w:rsidR="00E75250" w:rsidRPr="00CA223C" w:rsidRDefault="00E75250" w:rsidP="008D5DDE">
      <w:pPr>
        <w:pStyle w:val="ListParagraph"/>
        <w:numPr>
          <w:ilvl w:val="0"/>
          <w:numId w:val="87"/>
        </w:numPr>
        <w:tabs>
          <w:tab w:val="left" w:pos="1134"/>
        </w:tabs>
        <w:spacing w:line="276" w:lineRule="auto"/>
        <w:ind w:left="1208" w:hanging="357"/>
      </w:pPr>
      <w:r w:rsidRPr="00CA223C">
        <w:t>z obwodu szkoły dzieci, które w danym roku szkolnym objęte są obowiązkiem rocznego przygotowania przedszkolnego lub starsze, którym odroczono rozpoczęcie spełniania obowiązku szkolnego, a nie ukończyły 10 lat, na pisemny wniosek rodzica</w:t>
      </w:r>
      <w:r>
        <w:t>,</w:t>
      </w:r>
    </w:p>
    <w:p w:rsidR="00E75250" w:rsidRPr="00CA223C" w:rsidRDefault="00E75250" w:rsidP="008D5DDE">
      <w:pPr>
        <w:pStyle w:val="ListParagraph"/>
        <w:numPr>
          <w:ilvl w:val="0"/>
          <w:numId w:val="87"/>
        </w:numPr>
        <w:spacing w:line="276" w:lineRule="auto"/>
        <w:ind w:left="1208" w:hanging="357"/>
      </w:pPr>
      <w:r w:rsidRPr="00CA223C">
        <w:t>dzieci zamieszkałe poza obwodem szkoły, jeżeli szkoła dysponuje wolnymi miejscami, po złożeniu formularza rekrutacyjnego, po przeprowadze</w:t>
      </w:r>
      <w:r>
        <w:t>niu postępowania rekrutacyjnego;</w:t>
      </w:r>
      <w:r w:rsidRPr="00CA223C">
        <w:t xml:space="preserve">  </w:t>
      </w:r>
    </w:p>
    <w:p w:rsidR="00E75250" w:rsidRDefault="00E75250" w:rsidP="009D6C0E">
      <w:pPr>
        <w:numPr>
          <w:ilvl w:val="0"/>
          <w:numId w:val="22"/>
        </w:numPr>
        <w:tabs>
          <w:tab w:val="num" w:pos="900"/>
        </w:tabs>
        <w:spacing w:line="276" w:lineRule="auto"/>
        <w:ind w:left="1071" w:hanging="357"/>
      </w:pPr>
      <w:r w:rsidRPr="00CA223C">
        <w:t>do Szkoły Podstawowej:</w:t>
      </w:r>
      <w:r>
        <w:t xml:space="preserve"> </w:t>
      </w:r>
    </w:p>
    <w:p w:rsidR="00E75250" w:rsidRDefault="00E75250" w:rsidP="008D5DDE">
      <w:pPr>
        <w:pStyle w:val="ListParagraph"/>
        <w:numPr>
          <w:ilvl w:val="0"/>
          <w:numId w:val="101"/>
        </w:numPr>
        <w:spacing w:line="276" w:lineRule="auto"/>
        <w:ind w:left="1135" w:hanging="284"/>
      </w:pPr>
      <w:r w:rsidRPr="00CA223C">
        <w:t>z urzędu – dzieci zamieszkałe</w:t>
      </w:r>
      <w:r>
        <w:t xml:space="preserve"> w obwodzie szkoły,</w:t>
      </w:r>
    </w:p>
    <w:p w:rsidR="00E75250" w:rsidRDefault="00E75250" w:rsidP="008D5DDE">
      <w:pPr>
        <w:pStyle w:val="ListParagraph"/>
        <w:numPr>
          <w:ilvl w:val="0"/>
          <w:numId w:val="101"/>
        </w:numPr>
        <w:spacing w:line="276" w:lineRule="auto"/>
        <w:ind w:left="1135" w:hanging="284"/>
      </w:pPr>
      <w:r w:rsidRPr="00CA223C">
        <w:t>na pisemną prośbę rodziców (prawnych opiekunów) – dzieci zamieszkałe poza  obwodem szkoły, jeśli w odpowiedniej klasie są wolne miejsca; po złożeniu formularza rekrutacyjnego</w:t>
      </w:r>
      <w:r>
        <w:t>,</w:t>
      </w:r>
    </w:p>
    <w:p w:rsidR="00E75250" w:rsidRPr="00CA223C" w:rsidRDefault="00E75250" w:rsidP="008D5DDE">
      <w:pPr>
        <w:pStyle w:val="ListParagraph"/>
        <w:numPr>
          <w:ilvl w:val="0"/>
          <w:numId w:val="101"/>
        </w:numPr>
        <w:spacing w:line="276" w:lineRule="auto"/>
        <w:ind w:left="1135" w:hanging="284"/>
      </w:pPr>
      <w:r w:rsidRPr="00CA223C">
        <w:t>do klasy pierwszej Szkoły Podstawowej przyjmowane są dzieci, które w danym roku kalendarzowym kończą 7, 6 lat i nie odroczono im obowiązku szkolnego na podstawie art. 16 ust 3 ustawy o systemie oświaty, a także dzieci w stosunku do których wyrażono zgodę na wcześniejsze przyjęcie do szkoły na podstawie art. 16 ust 1, ustawy o systemie oświaty</w:t>
      </w:r>
    </w:p>
    <w:p w:rsidR="00E75250" w:rsidRPr="00CA223C" w:rsidRDefault="00E75250" w:rsidP="009D6C0E">
      <w:pPr>
        <w:numPr>
          <w:ilvl w:val="0"/>
          <w:numId w:val="22"/>
        </w:numPr>
        <w:tabs>
          <w:tab w:val="num" w:pos="900"/>
        </w:tabs>
        <w:spacing w:line="276" w:lineRule="auto"/>
        <w:ind w:left="900"/>
      </w:pPr>
      <w:r w:rsidRPr="00CA223C">
        <w:t>do Gimnazjum:</w:t>
      </w:r>
    </w:p>
    <w:p w:rsidR="00E75250" w:rsidRDefault="00E75250" w:rsidP="008D5DDE">
      <w:pPr>
        <w:pStyle w:val="ListParagraph"/>
        <w:numPr>
          <w:ilvl w:val="0"/>
          <w:numId w:val="102"/>
        </w:numPr>
        <w:spacing w:line="276" w:lineRule="auto"/>
        <w:ind w:left="1135" w:hanging="284"/>
      </w:pPr>
      <w:r w:rsidRPr="00CA223C">
        <w:t>z urzędu – absolwentów sześcioletnich szkół podstawowych zam</w:t>
      </w:r>
      <w:r>
        <w:t>ieszkałych w obwodzie Gimnazjum,</w:t>
      </w:r>
    </w:p>
    <w:p w:rsidR="00E75250" w:rsidRDefault="00E75250" w:rsidP="008D5DDE">
      <w:pPr>
        <w:pStyle w:val="ListParagraph"/>
        <w:numPr>
          <w:ilvl w:val="0"/>
          <w:numId w:val="102"/>
        </w:numPr>
        <w:spacing w:line="276" w:lineRule="auto"/>
        <w:ind w:left="1135" w:hanging="284"/>
      </w:pPr>
      <w:r w:rsidRPr="00CA223C">
        <w:t>na pisemną prośbę rodziców (prawnych opiekunów) - absolwentów sześcioletnich szkół podstawowych zamieszkałych poza obwodem gimnazjum, w przypadku, gdy Gimnazjum dysponuje wolnymi miejscami, po złożeniu formularza rekrutacyjnego,</w:t>
      </w:r>
    </w:p>
    <w:p w:rsidR="00E75250" w:rsidRPr="00CA223C" w:rsidRDefault="00E75250" w:rsidP="008D5DDE">
      <w:pPr>
        <w:pStyle w:val="ListParagraph"/>
        <w:numPr>
          <w:ilvl w:val="0"/>
          <w:numId w:val="102"/>
        </w:numPr>
        <w:spacing w:line="276" w:lineRule="auto"/>
        <w:ind w:left="1135" w:hanging="284"/>
      </w:pPr>
      <w:r>
        <w:t xml:space="preserve">w </w:t>
      </w:r>
      <w:r w:rsidRPr="00CA223C">
        <w:t>przypadku większej liczby kandydatów spoza obwodu Gimnazjum listę przyjętych ustala się na podstawie regulaminu rekrutacji do Gimnazjum.</w:t>
      </w:r>
    </w:p>
    <w:p w:rsidR="00E75250" w:rsidRPr="00CA223C" w:rsidRDefault="00E75250" w:rsidP="008D5DDE">
      <w:pPr>
        <w:pStyle w:val="ListParagraph"/>
        <w:numPr>
          <w:ilvl w:val="0"/>
          <w:numId w:val="97"/>
        </w:numPr>
        <w:rPr>
          <w:bCs/>
          <w:lang w:eastAsia="en-US"/>
        </w:rPr>
      </w:pPr>
      <w:r w:rsidRPr="00CA223C">
        <w:rPr>
          <w:bCs/>
          <w:lang w:eastAsia="en-US"/>
        </w:rPr>
        <w:t>Postępowanie rekrutacyjne przeprowadzane jest przez komisję powołaną przez dyrektora szkoły.</w:t>
      </w:r>
    </w:p>
    <w:p w:rsidR="00E75250" w:rsidRPr="00CA223C" w:rsidRDefault="00E75250" w:rsidP="008D5DDE">
      <w:pPr>
        <w:pStyle w:val="ListParagraph"/>
        <w:numPr>
          <w:ilvl w:val="0"/>
          <w:numId w:val="97"/>
        </w:numPr>
        <w:rPr>
          <w:bCs/>
          <w:lang w:eastAsia="en-US"/>
        </w:rPr>
      </w:pPr>
      <w:r w:rsidRPr="00CA223C">
        <w:rPr>
          <w:bCs/>
          <w:lang w:eastAsia="en-US"/>
        </w:rPr>
        <w:t>Postępowanie rekrutacyjne, o którym mowa w ust. 2, przeprowadza się w oparciu o harmonogram rekrutacji ustalony przez dyrektora szkoły w porozumieniu z organem prowadzącym – Gmina Biskupiec. Za realizację harmonogramu odpowiedzialny jest dyrektor szkoły.</w:t>
      </w:r>
    </w:p>
    <w:p w:rsidR="00E75250" w:rsidRPr="00CA223C" w:rsidRDefault="00E75250" w:rsidP="008D5DDE">
      <w:pPr>
        <w:pStyle w:val="ListParagraph"/>
        <w:numPr>
          <w:ilvl w:val="0"/>
          <w:numId w:val="97"/>
        </w:numPr>
        <w:rPr>
          <w:bCs/>
          <w:lang w:eastAsia="en-US"/>
        </w:rPr>
      </w:pPr>
      <w:r w:rsidRPr="00CA223C">
        <w:rPr>
          <w:bCs/>
          <w:lang w:eastAsia="en-US"/>
        </w:rPr>
        <w:t>W przypadku podjęcia decyzji o nauce dziecka w oddziale przedszkolnym, szkole podstawowej lub gimnazjum innym niż obwodowe, rodzic / prawny opiekun  zobowiązany jest do niezwłocznego pisemnego powiadomienia o miejscu realizacji obowiązku szkolnego przez dziecko.</w:t>
      </w:r>
    </w:p>
    <w:p w:rsidR="00E75250" w:rsidRPr="00CA223C" w:rsidRDefault="00E75250" w:rsidP="008D5DDE">
      <w:pPr>
        <w:pStyle w:val="ListParagraph"/>
        <w:numPr>
          <w:ilvl w:val="0"/>
          <w:numId w:val="97"/>
        </w:numPr>
        <w:rPr>
          <w:b/>
          <w:bCs/>
          <w:lang w:eastAsia="en-US"/>
        </w:rPr>
      </w:pPr>
      <w:r w:rsidRPr="00CA223C">
        <w:rPr>
          <w:bCs/>
          <w:lang w:eastAsia="en-US"/>
        </w:rPr>
        <w:t>Dyrektor  przedszkola i szkoły, w której przyjęto uczniów spoza obwodu,  informuje dyrektora właściwej  szkoły obwodowej o uczniach przyjętych z obwodu tej szkoły (zmiany w harmonogramie).</w:t>
      </w:r>
    </w:p>
    <w:p w:rsidR="00E75250" w:rsidRPr="00CA223C" w:rsidRDefault="00E75250" w:rsidP="008D5DDE">
      <w:pPr>
        <w:pStyle w:val="ListParagraph"/>
        <w:numPr>
          <w:ilvl w:val="0"/>
          <w:numId w:val="97"/>
        </w:numPr>
        <w:rPr>
          <w:b/>
          <w:bCs/>
          <w:lang w:eastAsia="en-US"/>
        </w:rPr>
      </w:pPr>
      <w:r w:rsidRPr="00CA223C">
        <w:t>Kryteria postępowania rekrutacyjnego zawarte są w regulaminie rekrutacji  do oddziału przedszkolnego, do klasy pierwszej szkoły podstawowej i do klasy pierwszej gimnazjum.</w:t>
      </w:r>
    </w:p>
    <w:p w:rsidR="00E75250" w:rsidRPr="00C54280" w:rsidRDefault="00E75250" w:rsidP="00C54280">
      <w:pPr>
        <w:spacing w:before="240" w:after="240" w:line="360" w:lineRule="auto"/>
        <w:ind w:left="357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 18</w:t>
      </w:r>
    </w:p>
    <w:p w:rsidR="00E75250" w:rsidRPr="00CA223C" w:rsidRDefault="00E75250" w:rsidP="007662B9">
      <w:pPr>
        <w:spacing w:line="276" w:lineRule="auto"/>
        <w:ind w:left="0" w:firstLine="0"/>
      </w:pPr>
      <w:r w:rsidRPr="00CA223C">
        <w:t>Do klasy programowo wyższej przyjmuje się ucznia na podstawie:</w:t>
      </w:r>
    </w:p>
    <w:p w:rsidR="00E75250" w:rsidRPr="00CA223C" w:rsidRDefault="00E75250" w:rsidP="007662B9">
      <w:pPr>
        <w:numPr>
          <w:ilvl w:val="0"/>
          <w:numId w:val="23"/>
        </w:numPr>
        <w:tabs>
          <w:tab w:val="num" w:pos="900"/>
        </w:tabs>
        <w:spacing w:line="276" w:lineRule="auto"/>
        <w:ind w:left="896" w:hanging="357"/>
      </w:pPr>
      <w:r w:rsidRPr="00CA223C">
        <w:t>Świadectwa ukończenia klasy programowo niższej w szkole publicznej lub niepublicznej o uprawnieniach szkoły publicznej tego samego typu oraz arkusza ocen wydanego przez szkołę, z której uczeń odszedł;</w:t>
      </w:r>
    </w:p>
    <w:p w:rsidR="00E75250" w:rsidRPr="00CA223C" w:rsidRDefault="00E75250" w:rsidP="009D6C0E">
      <w:pPr>
        <w:numPr>
          <w:ilvl w:val="0"/>
          <w:numId w:val="23"/>
        </w:numPr>
        <w:tabs>
          <w:tab w:val="num" w:pos="900"/>
        </w:tabs>
        <w:spacing w:line="276" w:lineRule="auto"/>
        <w:ind w:left="896" w:hanging="357"/>
      </w:pPr>
      <w:r w:rsidRPr="00CA223C">
        <w:t>Pozytywnych wyników egzaminów klasyfikacyjnych, przeprowadzonych na zasadach określonych w przepisach dotyczących oceniania, klasyfikowania i promowania uczniów w przypadku:</w:t>
      </w:r>
    </w:p>
    <w:p w:rsidR="00E75250" w:rsidRPr="00CA223C" w:rsidRDefault="00E75250" w:rsidP="007662B9">
      <w:pPr>
        <w:numPr>
          <w:ilvl w:val="0"/>
          <w:numId w:val="24"/>
        </w:numPr>
        <w:tabs>
          <w:tab w:val="num" w:pos="1134"/>
        </w:tabs>
        <w:spacing w:line="276" w:lineRule="auto"/>
        <w:ind w:left="1135" w:hanging="284"/>
      </w:pPr>
      <w:r w:rsidRPr="00CA223C">
        <w:t>przyjmowania do szkoły ucznia, który spełnia obowiązek szkolny poza szkołą na podstawie art. 16 ust.8 ustawy o systemie oświaty,</w:t>
      </w:r>
    </w:p>
    <w:p w:rsidR="00E75250" w:rsidRPr="00CA223C" w:rsidRDefault="00E75250" w:rsidP="007662B9">
      <w:pPr>
        <w:numPr>
          <w:ilvl w:val="0"/>
          <w:numId w:val="24"/>
        </w:numPr>
        <w:tabs>
          <w:tab w:val="num" w:pos="1134"/>
        </w:tabs>
        <w:spacing w:line="276" w:lineRule="auto"/>
        <w:ind w:left="1135" w:hanging="284"/>
      </w:pPr>
      <w:r w:rsidRPr="00CA223C">
        <w:t>ubiegania się o przyjęcie do klasy bezpośrednio wyższej niż to wynika z ostatniego świadectwa szkolnego ucznia zmieniającego szkołę później niż  6 miesięcy przed terminem rekrutacji.</w:t>
      </w:r>
    </w:p>
    <w:p w:rsidR="00E75250" w:rsidRPr="00CA223C" w:rsidRDefault="00E75250" w:rsidP="008D5DDE">
      <w:pPr>
        <w:pStyle w:val="ListParagraph"/>
        <w:numPr>
          <w:ilvl w:val="0"/>
          <w:numId w:val="98"/>
        </w:numPr>
        <w:spacing w:line="276" w:lineRule="auto"/>
        <w:ind w:left="1071" w:hanging="357"/>
      </w:pPr>
      <w:r w:rsidRPr="00CA223C">
        <w:t>Świadectwa, (zaświadczenia) wydanego przez szkołę za granicą i ostatniego świadectwa szkolnego wydanego w Polsce, na podstawie sumy lat nauki szkolnej ucznia.</w:t>
      </w:r>
    </w:p>
    <w:p w:rsidR="00E75250" w:rsidRPr="00C54280" w:rsidRDefault="00E75250" w:rsidP="00C54280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§19</w:t>
      </w:r>
    </w:p>
    <w:p w:rsidR="00E75250" w:rsidRPr="00CA223C" w:rsidRDefault="00E75250" w:rsidP="008D5DDE">
      <w:pPr>
        <w:pStyle w:val="BodyTextIndent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Egzaminy klasyfikacyjne, o których mowa w art.16 ust. 8 ustawy o systemie oświaty</w:t>
      </w:r>
      <w:r w:rsidRPr="00CA223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A223C">
        <w:rPr>
          <w:rFonts w:ascii="Times New Roman" w:hAnsi="Times New Roman" w:cs="Times New Roman"/>
          <w:sz w:val="24"/>
          <w:szCs w:val="24"/>
        </w:rPr>
        <w:t xml:space="preserve"> przeprowadza się z obowiązkowych zajęć edukacyjnych ujętych w szkolnym planie nauczania dla klasy programowo niższej od klasy, do której uczeń przechodzi, z wyjątkiem zajęć edukacyjnych z techniki, plastyki, muzyki i wychowania fizycznego.</w:t>
      </w:r>
    </w:p>
    <w:p w:rsidR="00E75250" w:rsidRPr="00CA223C" w:rsidRDefault="00E75250" w:rsidP="008D5DDE">
      <w:pPr>
        <w:pStyle w:val="BodyTextIndent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Różnice programowe z zajęć edukacyjnych realizowane w klasie, do której uczeń przechodzi, są uzupełniane na warunkach ustalonych przez nauczycieli prowadzących dane zajęcia.</w:t>
      </w:r>
    </w:p>
    <w:p w:rsidR="00E75250" w:rsidRPr="00C54280" w:rsidRDefault="00E75250" w:rsidP="00C54280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 20</w:t>
      </w:r>
    </w:p>
    <w:p w:rsidR="00E75250" w:rsidRPr="00CA223C" w:rsidRDefault="00E75250" w:rsidP="008D5DDE">
      <w:pPr>
        <w:pStyle w:val="BodyTextIndent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Jeżeli w klasie, do której uczeń przechodzi naucza się innego języka (języków) obcego niż ten, którego uczył się w  poprzedniej szkole, a rozkład zajęć uniemożliwia mu uczęszczanie na zajęcia innego oddziału (grupy) w tej samej szkole, uczeń może:</w:t>
      </w:r>
    </w:p>
    <w:p w:rsidR="00E75250" w:rsidRPr="00CA223C" w:rsidRDefault="00E75250" w:rsidP="007662B9">
      <w:pPr>
        <w:numPr>
          <w:ilvl w:val="0"/>
          <w:numId w:val="25"/>
        </w:numPr>
        <w:tabs>
          <w:tab w:val="clear" w:pos="1577"/>
        </w:tabs>
        <w:spacing w:line="276" w:lineRule="auto"/>
        <w:ind w:left="1071" w:hanging="357"/>
      </w:pPr>
      <w:r w:rsidRPr="00CA223C">
        <w:t>uczyć się języka (języków) obowiązującego w danym oddziale, wyrównując we własnym zakresie braki programowe do końca roku szkolnego, albo:</w:t>
      </w:r>
    </w:p>
    <w:p w:rsidR="00E75250" w:rsidRPr="00CA223C" w:rsidRDefault="00E75250" w:rsidP="009D6C0E">
      <w:pPr>
        <w:numPr>
          <w:ilvl w:val="0"/>
          <w:numId w:val="25"/>
        </w:numPr>
        <w:tabs>
          <w:tab w:val="num" w:pos="1134"/>
        </w:tabs>
        <w:spacing w:line="276" w:lineRule="auto"/>
        <w:ind w:left="1071" w:hanging="357"/>
      </w:pPr>
      <w:r w:rsidRPr="00CA223C">
        <w:t>kontynuować we własnym zakresie naukę języka (języków) obcego, którego uczył się w poprzedniej szkole, albo:</w:t>
      </w:r>
    </w:p>
    <w:p w:rsidR="00E75250" w:rsidRDefault="00E75250" w:rsidP="007662B9">
      <w:pPr>
        <w:numPr>
          <w:ilvl w:val="0"/>
          <w:numId w:val="25"/>
        </w:numPr>
        <w:tabs>
          <w:tab w:val="num" w:pos="1134"/>
        </w:tabs>
        <w:spacing w:line="276" w:lineRule="auto"/>
        <w:ind w:left="1071" w:hanging="357"/>
      </w:pPr>
      <w:r w:rsidRPr="00CA223C">
        <w:t>uczęszczać do klasy z danym językiem w innej szkole.</w:t>
      </w:r>
    </w:p>
    <w:p w:rsidR="00E75250" w:rsidRDefault="00E75250" w:rsidP="00890971">
      <w:pPr>
        <w:pStyle w:val="BodyTextInden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Dla ucznia, który kontynuuje we własnym zakresie naukę języka obcego (języków obcych), jako przedmiotu obowiązkowego, przeprowadza się egzamin klasyfikacyjny. Egzamin klasyfikacyjny przeprowadza nauczyciel danego języka obcego z tej samej lub innej szkoły, wyznaczony przez dyrektora szkoły, a w przypadku, gdy dyrektor szkoły nie może zapewnić nauczyciela danego języka obcego – nauczyciel w</w:t>
      </w:r>
      <w:r>
        <w:rPr>
          <w:rFonts w:ascii="Times New Roman" w:hAnsi="Times New Roman" w:cs="Times New Roman"/>
          <w:sz w:val="24"/>
          <w:szCs w:val="24"/>
        </w:rPr>
        <w:t xml:space="preserve">yznaczony przez dyrektora innej </w:t>
      </w:r>
      <w:r w:rsidRPr="00CA223C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250" w:rsidRPr="003E7BE6" w:rsidRDefault="00E75250" w:rsidP="003E7BE6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3E7BE6">
        <w:rPr>
          <w:b/>
          <w:bCs/>
          <w:sz w:val="28"/>
          <w:szCs w:val="28"/>
        </w:rPr>
        <w:t>§ 21</w:t>
      </w:r>
    </w:p>
    <w:p w:rsidR="00E75250" w:rsidRPr="00CA223C" w:rsidRDefault="00E75250" w:rsidP="003E7BE6">
      <w:pPr>
        <w:spacing w:line="276" w:lineRule="auto"/>
        <w:ind w:left="0" w:firstLine="284"/>
      </w:pPr>
      <w:r w:rsidRPr="00CA223C">
        <w:t>O przyjęciu uczniów do wszystkich klas Zespołu Szkół oraz o przeniesieniu ucznia z oddziału do oddziału decyduje dyrektor Zespołu Szkół.</w:t>
      </w:r>
    </w:p>
    <w:p w:rsidR="00E75250" w:rsidRDefault="00E75250" w:rsidP="003E7BE6">
      <w:pPr>
        <w:jc w:val="center"/>
        <w:rPr>
          <w:b/>
          <w:sz w:val="28"/>
          <w:szCs w:val="28"/>
        </w:rPr>
      </w:pPr>
      <w:bookmarkStart w:id="6" w:name="_Toc199134538"/>
    </w:p>
    <w:p w:rsidR="00E75250" w:rsidRDefault="00E75250" w:rsidP="003E7BE6">
      <w:pPr>
        <w:jc w:val="center"/>
        <w:rPr>
          <w:b/>
          <w:sz w:val="28"/>
          <w:szCs w:val="28"/>
        </w:rPr>
      </w:pPr>
    </w:p>
    <w:p w:rsidR="00E75250" w:rsidRDefault="00E75250" w:rsidP="003E7BE6">
      <w:pPr>
        <w:jc w:val="center"/>
        <w:rPr>
          <w:b/>
          <w:sz w:val="28"/>
          <w:szCs w:val="28"/>
        </w:rPr>
      </w:pPr>
    </w:p>
    <w:p w:rsidR="00E75250" w:rsidRDefault="00E75250" w:rsidP="003E7BE6">
      <w:pPr>
        <w:jc w:val="center"/>
        <w:rPr>
          <w:b/>
          <w:sz w:val="28"/>
          <w:szCs w:val="28"/>
        </w:rPr>
      </w:pPr>
    </w:p>
    <w:p w:rsidR="00E75250" w:rsidRPr="003E7BE6" w:rsidRDefault="00E75250" w:rsidP="003E7BE6">
      <w:pPr>
        <w:jc w:val="center"/>
        <w:rPr>
          <w:b/>
          <w:sz w:val="28"/>
          <w:szCs w:val="28"/>
        </w:rPr>
      </w:pPr>
      <w:r w:rsidRPr="003E7BE6">
        <w:rPr>
          <w:b/>
          <w:sz w:val="28"/>
          <w:szCs w:val="28"/>
        </w:rPr>
        <w:t>ORGANIZACJA DORADZTWA, OPIEKI I POMOCY UCZNIOM</w:t>
      </w:r>
      <w:bookmarkEnd w:id="6"/>
    </w:p>
    <w:p w:rsidR="00E75250" w:rsidRPr="003E7BE6" w:rsidRDefault="00E75250" w:rsidP="003E7BE6">
      <w:pPr>
        <w:spacing w:before="240" w:after="240" w:line="276" w:lineRule="auto"/>
        <w:jc w:val="center"/>
        <w:rPr>
          <w:b/>
          <w:bCs/>
          <w:sz w:val="28"/>
          <w:szCs w:val="28"/>
        </w:rPr>
      </w:pPr>
      <w:r w:rsidRPr="003E7BE6">
        <w:rPr>
          <w:b/>
          <w:bCs/>
          <w:sz w:val="28"/>
          <w:szCs w:val="28"/>
        </w:rPr>
        <w:t>§ 22</w:t>
      </w:r>
    </w:p>
    <w:p w:rsidR="00E75250" w:rsidRPr="00CA223C" w:rsidRDefault="00E75250" w:rsidP="003E7BE6">
      <w:pPr>
        <w:pStyle w:val="Heading7"/>
        <w:keepNext/>
        <w:numPr>
          <w:ilvl w:val="0"/>
          <w:numId w:val="26"/>
        </w:numPr>
        <w:spacing w:before="0" w:after="0" w:line="276" w:lineRule="auto"/>
        <w:rPr>
          <w:rFonts w:ascii="Times New Roman" w:hAnsi="Times New Roman"/>
        </w:rPr>
      </w:pPr>
      <w:r w:rsidRPr="00CA223C">
        <w:rPr>
          <w:rFonts w:ascii="Times New Roman" w:hAnsi="Times New Roman"/>
        </w:rPr>
        <w:t>Cele i zadania doradztwa zawodowego:</w:t>
      </w:r>
    </w:p>
    <w:p w:rsidR="00E75250" w:rsidRPr="00CA223C" w:rsidRDefault="00E75250" w:rsidP="003E7BE6">
      <w:pPr>
        <w:numPr>
          <w:ilvl w:val="1"/>
          <w:numId w:val="26"/>
        </w:numPr>
        <w:tabs>
          <w:tab w:val="num" w:pos="709"/>
        </w:tabs>
        <w:spacing w:line="276" w:lineRule="auto"/>
        <w:ind w:left="709" w:hanging="349"/>
      </w:pPr>
      <w:r w:rsidRPr="00CA223C">
        <w:t>wspieranie uczniów metodami aktywnymi, w dokonywaniu wyboru kierunku dalszego kształcenia, zawodu i planowaniu kariery zawodowej oraz udzielaniu informacji w tym zakresie;</w:t>
      </w:r>
    </w:p>
    <w:p w:rsidR="00E75250" w:rsidRPr="00CA223C" w:rsidRDefault="00E75250" w:rsidP="003E7BE6">
      <w:pPr>
        <w:numPr>
          <w:ilvl w:val="1"/>
          <w:numId w:val="26"/>
        </w:numPr>
        <w:tabs>
          <w:tab w:val="num" w:pos="709"/>
        </w:tabs>
        <w:spacing w:line="276" w:lineRule="auto"/>
        <w:ind w:left="709" w:hanging="349"/>
      </w:pPr>
      <w:r w:rsidRPr="00CA223C">
        <w:t>wspieranie nauczycieli w organizowaniu wewnątrzszkolnego systemu doradztwa oraz zajęć związanych z wyborem kierunku kształcenia i zawodu;</w:t>
      </w:r>
    </w:p>
    <w:p w:rsidR="00E75250" w:rsidRPr="00CA223C" w:rsidRDefault="00E75250" w:rsidP="003E7BE6">
      <w:pPr>
        <w:numPr>
          <w:ilvl w:val="1"/>
          <w:numId w:val="26"/>
        </w:numPr>
        <w:tabs>
          <w:tab w:val="num" w:pos="709"/>
        </w:tabs>
        <w:spacing w:line="276" w:lineRule="auto"/>
        <w:ind w:left="709" w:hanging="349"/>
      </w:pPr>
      <w:r w:rsidRPr="00CA223C">
        <w:t>pomoc psychologiczno – pedagogiczna podczas zajęć związanych z wyborem kierunku kształcenia i zawodu</w:t>
      </w:r>
    </w:p>
    <w:p w:rsidR="00E75250" w:rsidRPr="00CA223C" w:rsidRDefault="00E75250" w:rsidP="003E7BE6">
      <w:pPr>
        <w:numPr>
          <w:ilvl w:val="0"/>
          <w:numId w:val="26"/>
        </w:numPr>
        <w:spacing w:line="276" w:lineRule="auto"/>
      </w:pPr>
      <w:r w:rsidRPr="00CA223C">
        <w:t xml:space="preserve">W szkole działa zespół do spraw doradztwa zawodowego. </w:t>
      </w:r>
    </w:p>
    <w:p w:rsidR="00E75250" w:rsidRPr="00C659B6" w:rsidRDefault="00E75250" w:rsidP="00C659B6">
      <w:pPr>
        <w:numPr>
          <w:ilvl w:val="0"/>
          <w:numId w:val="26"/>
        </w:numPr>
        <w:spacing w:line="276" w:lineRule="auto"/>
      </w:pPr>
      <w:r w:rsidRPr="00CA223C">
        <w:t xml:space="preserve">W szkole tworzy się wewnątrzszkolny system </w:t>
      </w:r>
      <w:r>
        <w:t>doradztwa.</w:t>
      </w:r>
    </w:p>
    <w:p w:rsidR="00E75250" w:rsidRPr="003E7BE6" w:rsidRDefault="00E75250" w:rsidP="003E7BE6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3E7BE6">
        <w:rPr>
          <w:b/>
          <w:bCs/>
          <w:sz w:val="28"/>
          <w:szCs w:val="28"/>
        </w:rPr>
        <w:t>§ 23</w:t>
      </w:r>
    </w:p>
    <w:p w:rsidR="00E75250" w:rsidRPr="00CA223C" w:rsidRDefault="00E75250" w:rsidP="003E7BE6">
      <w:pPr>
        <w:pStyle w:val="BodyTextIndent"/>
        <w:numPr>
          <w:ilvl w:val="2"/>
          <w:numId w:val="23"/>
        </w:numPr>
        <w:tabs>
          <w:tab w:val="clear" w:pos="2160"/>
          <w:tab w:val="num" w:pos="426"/>
        </w:tabs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Zespół Szkół udziela uczniom bezpłatnej pomocy psychologicznej i pedagogicznej, która polega na rozpoznawaniu i zaspokajaniu indywidualnych potrzeb rozwojowych i edukacyjnych ucznia oraz rozpoznawaniu indywidualnych możliwości  psychofizycznych ucznia, wynikających w szczególności: 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 niepełnosprawności;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 niedostosowania społecznego;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 zagrożenia niedostosowaniem społecznym;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ze szczególnych uzdolnień;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ze specyficznych trudności w uczeniu się;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 zaburzeń komunikacji językowej;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 choroby przewlekłej;</w:t>
      </w:r>
    </w:p>
    <w:p w:rsidR="00E75250" w:rsidRPr="00CA223C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z sytuacji kryzysowych lub traumatycznych;</w:t>
      </w:r>
    </w:p>
    <w:p w:rsidR="00E75250" w:rsidRPr="00CA223C" w:rsidRDefault="00E75250" w:rsidP="008D5DDE">
      <w:pPr>
        <w:pStyle w:val="BodyTextIndent"/>
        <w:numPr>
          <w:ilvl w:val="1"/>
          <w:numId w:val="193"/>
        </w:numPr>
        <w:spacing w:line="276" w:lineRule="auto"/>
        <w:ind w:left="1077" w:hanging="357"/>
        <w:rPr>
          <w:rFonts w:ascii="Times New Roman" w:eastAsia="UniversPro-Roman" w:hAnsi="Times New Roman" w:cs="Times New Roman"/>
          <w:sz w:val="24"/>
          <w:szCs w:val="24"/>
          <w:lang w:eastAsia="en-US"/>
        </w:rPr>
      </w:pPr>
      <w:r w:rsidRPr="00CA223C">
        <w:rPr>
          <w:rFonts w:ascii="Times New Roman" w:eastAsia="UniversPro-Roman" w:hAnsi="Times New Roman" w:cs="Times New Roman"/>
          <w:sz w:val="24"/>
          <w:szCs w:val="24"/>
          <w:lang w:eastAsia="en-US"/>
        </w:rPr>
        <w:t>z niepowodzeń edukacyjnych;</w:t>
      </w:r>
    </w:p>
    <w:p w:rsidR="00E75250" w:rsidRPr="003E7BE6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3E7BE6">
        <w:rPr>
          <w:rFonts w:eastAsia="UniversPro-Roman"/>
          <w:lang w:eastAsia="en-US"/>
        </w:rPr>
        <w:t>z zaniedbań środowiskowych związanych z sytuacją bytową ucznia i jego rodziny, sposobem spędzania czasu wolnego, kontaktami środowiskowymi;</w:t>
      </w:r>
    </w:p>
    <w:p w:rsidR="00E75250" w:rsidRPr="003E7BE6" w:rsidRDefault="00E75250" w:rsidP="008D5DDE">
      <w:pPr>
        <w:pStyle w:val="ListParagraph"/>
        <w:numPr>
          <w:ilvl w:val="1"/>
          <w:numId w:val="193"/>
        </w:numPr>
        <w:autoSpaceDE w:val="0"/>
        <w:autoSpaceDN w:val="0"/>
        <w:adjustRightInd w:val="0"/>
        <w:ind w:left="1077" w:hanging="357"/>
        <w:rPr>
          <w:rFonts w:eastAsia="UniversPro-Roman"/>
          <w:lang w:eastAsia="en-US"/>
        </w:rPr>
      </w:pPr>
      <w:r w:rsidRPr="003E7BE6">
        <w:rPr>
          <w:rFonts w:eastAsia="UniversPro-Roman"/>
          <w:lang w:eastAsia="en-US"/>
        </w:rPr>
        <w:t>z trudności adaptacyjnych związanych z różnicami kulturowymi lub ze zmianą środowiska edukacyjnego, w tym związanych z wcześniejszym kształceniem za granicą.</w:t>
      </w:r>
    </w:p>
    <w:p w:rsidR="00E75250" w:rsidRPr="00CA223C" w:rsidRDefault="00E75250" w:rsidP="008D5DDE">
      <w:pPr>
        <w:pStyle w:val="ListParagraph"/>
        <w:numPr>
          <w:ilvl w:val="0"/>
          <w:numId w:val="194"/>
        </w:numPr>
        <w:autoSpaceDE w:val="0"/>
        <w:autoSpaceDN w:val="0"/>
        <w:adjustRightInd w:val="0"/>
        <w:rPr>
          <w:rFonts w:eastAsia="UniversPro-Roman"/>
          <w:lang w:eastAsia="en-US"/>
        </w:rPr>
      </w:pPr>
      <w:r w:rsidRPr="00CA223C">
        <w:rPr>
          <w:rFonts w:eastAsia="UniversPro-Roman"/>
          <w:lang w:eastAsia="en-US"/>
        </w:rPr>
        <w:t>Pomocy psychologiczno-pedagogicznej udzielają uczniom nauczyciele, wychowawcy oraz specjaliści wykonujący zadania z zakresu pomocy psychologiczno-pedagogicznej, np.: psycholodzy, pedagodzy, logopedzi, socjoterapeuci i doradcy zawodowi.</w:t>
      </w:r>
    </w:p>
    <w:p w:rsidR="00E75250" w:rsidRPr="00CA223C" w:rsidRDefault="00E75250" w:rsidP="008D5DDE">
      <w:pPr>
        <w:pStyle w:val="BodyTextIndent"/>
        <w:numPr>
          <w:ilvl w:val="0"/>
          <w:numId w:val="1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Celem pomocy psychologicznej i pedagogicznej udzielanej uczniom jest wspomaganie rozwoju psychicznego i efektywności uczenia się, w szczególności przez korygowanie odchyleń od normy, wyrównywanie i korygowanie braków w opanowaniu programu nauczania oraz eliminowanie przyczyn przejawów zaburzeń, w tym zaburzeń zachowania.</w:t>
      </w:r>
    </w:p>
    <w:p w:rsidR="00E75250" w:rsidRPr="00CA223C" w:rsidRDefault="00E75250" w:rsidP="008D5DDE">
      <w:pPr>
        <w:pStyle w:val="BodyTextIndent"/>
        <w:numPr>
          <w:ilvl w:val="0"/>
          <w:numId w:val="1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Szkoła organizuje wewnętrzny system doradztwa oraz zajęcia związane z wyborem kierunku kształcenia.</w:t>
      </w:r>
    </w:p>
    <w:p w:rsidR="00E75250" w:rsidRPr="00C54280" w:rsidRDefault="00E75250" w:rsidP="008D5DDE">
      <w:pPr>
        <w:pStyle w:val="BodyTextIndent"/>
        <w:numPr>
          <w:ilvl w:val="0"/>
          <w:numId w:val="1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Pomoc psychologiczno-pedagogiczną i specjalistyczną oraz doradztwo w Zespole Szkół  organizuje i koordynuje dyrektor szkoły.</w:t>
      </w:r>
    </w:p>
    <w:p w:rsidR="00E75250" w:rsidRPr="00C54280" w:rsidRDefault="00E75250" w:rsidP="00C54280">
      <w:pPr>
        <w:spacing w:line="360" w:lineRule="auto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 24</w:t>
      </w:r>
    </w:p>
    <w:p w:rsidR="00E75250" w:rsidRPr="00CA223C" w:rsidRDefault="00E75250" w:rsidP="008D5DDE">
      <w:pPr>
        <w:pStyle w:val="BodyTextInden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może być organizowana p</w:t>
      </w:r>
      <w:r w:rsidRPr="00CA223C">
        <w:rPr>
          <w:rFonts w:ascii="Times New Roman" w:hAnsi="Times New Roman" w:cs="Times New Roman"/>
          <w:sz w:val="24"/>
          <w:szCs w:val="24"/>
        </w:rPr>
        <w:t xml:space="preserve">omoc psychologiczno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223C">
        <w:rPr>
          <w:rFonts w:ascii="Times New Roman" w:hAnsi="Times New Roman" w:cs="Times New Roman"/>
          <w:sz w:val="24"/>
          <w:szCs w:val="24"/>
        </w:rPr>
        <w:t xml:space="preserve"> pedagogiczna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A223C">
        <w:rPr>
          <w:rFonts w:ascii="Times New Roman" w:hAnsi="Times New Roman" w:cs="Times New Roman"/>
          <w:sz w:val="24"/>
          <w:szCs w:val="24"/>
        </w:rPr>
        <w:t>formie: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zajęć dydaktyczno-wyrównawczych,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>
        <w:t xml:space="preserve">zajęć </w:t>
      </w:r>
      <w:r w:rsidRPr="00CA223C">
        <w:t>specjalistycznych: korekcyjno-kompensacyjnych, logopedycznych, socjoterapeutycznych oraz innych zajęć o charakterze terapeutycznym,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klas wyrównawczych,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klas terapeutycznych,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zajęć psychoedukacyjnych dla uczniów,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zajęć psychoedukacyjnych dla rodziców</w:t>
      </w:r>
      <w:r>
        <w:t>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zajęć związanych z wyborem kierunku kształcenia i zawodu oraz planowaniem kształcenia i kariery zawodowej,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zajęć rozwijających uzdolnienia</w:t>
      </w:r>
      <w:r>
        <w:t>,</w:t>
      </w:r>
    </w:p>
    <w:p w:rsidR="00E7525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porad dla uczniów,</w:t>
      </w:r>
    </w:p>
    <w:p w:rsidR="00E75250" w:rsidRPr="00C54280" w:rsidRDefault="00E75250" w:rsidP="008D5DDE">
      <w:pPr>
        <w:pStyle w:val="ListParagraph"/>
        <w:numPr>
          <w:ilvl w:val="0"/>
          <w:numId w:val="76"/>
        </w:numPr>
        <w:spacing w:line="276" w:lineRule="auto"/>
        <w:ind w:left="1135" w:hanging="284"/>
      </w:pPr>
      <w:r w:rsidRPr="00CA223C">
        <w:t>porad, konsultacji i warsztatów dla rodziców i nauczycieli.</w:t>
      </w:r>
    </w:p>
    <w:p w:rsidR="00E75250" w:rsidRPr="00CA223C" w:rsidRDefault="00E75250" w:rsidP="008D5DDE">
      <w:pPr>
        <w:pStyle w:val="ListParagraph"/>
        <w:numPr>
          <w:ilvl w:val="0"/>
          <w:numId w:val="103"/>
        </w:numPr>
        <w:spacing w:line="276" w:lineRule="auto"/>
      </w:pPr>
      <w:r w:rsidRPr="00CA223C">
        <w:t>Pomoc psychologiczno-pedagogiczna w szkole</w:t>
      </w:r>
      <w:r w:rsidRPr="00890971">
        <w:rPr>
          <w:b/>
          <w:bCs/>
        </w:rPr>
        <w:t xml:space="preserve"> </w:t>
      </w:r>
      <w:r w:rsidRPr="00CA223C">
        <w:t>może</w:t>
      </w:r>
      <w:r w:rsidRPr="00890971">
        <w:rPr>
          <w:b/>
          <w:bCs/>
        </w:rPr>
        <w:t xml:space="preserve"> </w:t>
      </w:r>
      <w:r w:rsidRPr="00CA223C">
        <w:t>być udzielana na wniosek:</w:t>
      </w:r>
    </w:p>
    <w:p w:rsidR="00E75250" w:rsidRDefault="00E75250" w:rsidP="008D5DDE">
      <w:pPr>
        <w:pStyle w:val="ListParagraph"/>
        <w:numPr>
          <w:ilvl w:val="0"/>
          <w:numId w:val="77"/>
        </w:numPr>
        <w:spacing w:line="276" w:lineRule="auto"/>
        <w:ind w:left="1135" w:hanging="284"/>
      </w:pPr>
      <w:r>
        <w:t>u</w:t>
      </w:r>
      <w:r w:rsidRPr="00CA223C">
        <w:t>cznia</w:t>
      </w:r>
      <w:r>
        <w:t>,</w:t>
      </w:r>
    </w:p>
    <w:p w:rsidR="00E75250" w:rsidRDefault="00E75250" w:rsidP="008D5DDE">
      <w:pPr>
        <w:pStyle w:val="ListParagraph"/>
        <w:numPr>
          <w:ilvl w:val="0"/>
          <w:numId w:val="77"/>
        </w:numPr>
        <w:spacing w:line="276" w:lineRule="auto"/>
        <w:ind w:left="1135" w:hanging="284"/>
      </w:pPr>
      <w:r w:rsidRPr="00CA223C">
        <w:t>rodziców ucznia,</w:t>
      </w:r>
    </w:p>
    <w:p w:rsidR="00E75250" w:rsidRDefault="00E75250" w:rsidP="008D5DDE">
      <w:pPr>
        <w:pStyle w:val="ListParagraph"/>
        <w:numPr>
          <w:ilvl w:val="0"/>
          <w:numId w:val="77"/>
        </w:numPr>
        <w:spacing w:line="276" w:lineRule="auto"/>
        <w:ind w:left="1135" w:hanging="284"/>
      </w:pPr>
      <w:r w:rsidRPr="00CA223C">
        <w:t xml:space="preserve">nauczyciela prowadzącego zajęcia z uczniem, </w:t>
      </w:r>
    </w:p>
    <w:p w:rsidR="00E75250" w:rsidRDefault="00E75250" w:rsidP="008D5DDE">
      <w:pPr>
        <w:pStyle w:val="ListParagraph"/>
        <w:numPr>
          <w:ilvl w:val="0"/>
          <w:numId w:val="77"/>
        </w:numPr>
        <w:spacing w:line="276" w:lineRule="auto"/>
        <w:ind w:left="1135" w:hanging="284"/>
      </w:pPr>
      <w:r w:rsidRPr="00CA223C">
        <w:t>wychowawcy,</w:t>
      </w:r>
    </w:p>
    <w:p w:rsidR="00E75250" w:rsidRDefault="00E75250" w:rsidP="008D5DDE">
      <w:pPr>
        <w:pStyle w:val="ListParagraph"/>
        <w:numPr>
          <w:ilvl w:val="0"/>
          <w:numId w:val="77"/>
        </w:numPr>
        <w:spacing w:line="276" w:lineRule="auto"/>
        <w:ind w:left="1135" w:hanging="284"/>
      </w:pPr>
      <w:r w:rsidRPr="00CA223C">
        <w:t>pedagoga lub psychologa,</w:t>
      </w:r>
    </w:p>
    <w:p w:rsidR="00E75250" w:rsidRPr="00DC22B3" w:rsidRDefault="00E75250" w:rsidP="008D5DDE">
      <w:pPr>
        <w:pStyle w:val="ListParagraph"/>
        <w:numPr>
          <w:ilvl w:val="0"/>
          <w:numId w:val="77"/>
        </w:numPr>
        <w:spacing w:line="276" w:lineRule="auto"/>
        <w:ind w:left="1135" w:hanging="284"/>
      </w:pPr>
      <w:r w:rsidRPr="00CA223C">
        <w:t>specjalistów poradni psychologiczno-pedagogicznej lub innej poradni specjalistycznej.</w:t>
      </w:r>
    </w:p>
    <w:p w:rsidR="00E75250" w:rsidRPr="00D229DD" w:rsidRDefault="00E75250" w:rsidP="008D5DDE">
      <w:pPr>
        <w:pStyle w:val="ListParagraph"/>
        <w:numPr>
          <w:ilvl w:val="0"/>
          <w:numId w:val="103"/>
        </w:numPr>
        <w:spacing w:line="276" w:lineRule="auto"/>
      </w:pPr>
      <w:r w:rsidRPr="00D229DD">
        <w:t>Pomoc psychologiczno-pedagogiczna jest organizowana i udzielana we współpracy z:</w:t>
      </w:r>
    </w:p>
    <w:p w:rsidR="00E75250" w:rsidRPr="00CA223C" w:rsidRDefault="00E75250" w:rsidP="008D5DDE">
      <w:pPr>
        <w:pStyle w:val="BodyTextIndent"/>
        <w:numPr>
          <w:ilvl w:val="0"/>
          <w:numId w:val="86"/>
        </w:numPr>
        <w:tabs>
          <w:tab w:val="clear" w:pos="1069"/>
        </w:tabs>
        <w:spacing w:line="276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rodzicami uczniów,</w:t>
      </w:r>
    </w:p>
    <w:p w:rsidR="00E75250" w:rsidRPr="00CA223C" w:rsidRDefault="00E75250" w:rsidP="008D5DDE">
      <w:pPr>
        <w:pStyle w:val="BodyTextIndent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poradniami psychologiczno-pedagogicznymi lub innymi poradniami specjalistycznymi,</w:t>
      </w:r>
    </w:p>
    <w:p w:rsidR="00E75250" w:rsidRPr="00CA223C" w:rsidRDefault="00E75250" w:rsidP="008D5DDE">
      <w:pPr>
        <w:pStyle w:val="BodyTextIndent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innymi przedszkolami i szkołami,</w:t>
      </w:r>
    </w:p>
    <w:p w:rsidR="00E75250" w:rsidRPr="00CA223C" w:rsidRDefault="00E75250" w:rsidP="008D5DDE">
      <w:pPr>
        <w:pStyle w:val="BodyTextIndent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organizacjami pozarządowymi oraz instytucjami działającymi na rzecz rodziny, dzieci, młodzieży.</w:t>
      </w:r>
    </w:p>
    <w:p w:rsidR="00E75250" w:rsidRPr="00DC22B3" w:rsidRDefault="00E75250" w:rsidP="008D5DDE">
      <w:pPr>
        <w:pStyle w:val="BodyTextInden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Objęcie ucznia zajęciami dydaktyczno-wyrównawczymi, zajęciami specjalistycznymi, zajęciami psychoedukacyjnymi oraz nauką w klasie wyrównawczej lub w klasie terapeutycznej wymaga zgody rodziców.</w:t>
      </w:r>
    </w:p>
    <w:p w:rsidR="00E75250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E75250" w:rsidRPr="00C54280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 25</w:t>
      </w:r>
    </w:p>
    <w:p w:rsidR="00E75250" w:rsidRDefault="00E75250" w:rsidP="008D5DDE">
      <w:pPr>
        <w:pStyle w:val="BodyTextIndent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Zajęcia dydaktyczno-wyrównawcze organizuje się dla uczniów, którzy mają znaczne opóźnienia w uzyskaniu osiągnięć z zakresu określonych zajęć edukacyjnych, wynikających z podstawy programowej dla danego etapu edukacyjnego. </w:t>
      </w:r>
    </w:p>
    <w:p w:rsidR="00E75250" w:rsidRDefault="00E75250" w:rsidP="008D5DDE">
      <w:pPr>
        <w:pStyle w:val="BodyTextIndent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Zajęcia prowadzone są przez nauczyciela właściwych zajęć edukacyjnych. </w:t>
      </w:r>
    </w:p>
    <w:p w:rsidR="00E75250" w:rsidRPr="00DC22B3" w:rsidRDefault="00E75250" w:rsidP="008D5DDE">
      <w:pPr>
        <w:pStyle w:val="BodyTextIndent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Liczba uczestn</w:t>
      </w:r>
      <w:r>
        <w:rPr>
          <w:rFonts w:ascii="Times New Roman" w:hAnsi="Times New Roman" w:cs="Times New Roman"/>
          <w:sz w:val="24"/>
          <w:szCs w:val="24"/>
        </w:rPr>
        <w:t xml:space="preserve">ików zajęć powinna wynosić do 8 </w:t>
      </w:r>
      <w:r w:rsidRPr="00CA223C">
        <w:rPr>
          <w:rFonts w:ascii="Times New Roman" w:hAnsi="Times New Roman" w:cs="Times New Roman"/>
          <w:sz w:val="24"/>
          <w:szCs w:val="24"/>
        </w:rPr>
        <w:t>uczniów.</w:t>
      </w:r>
    </w:p>
    <w:p w:rsidR="00E75250" w:rsidRPr="00C54280" w:rsidRDefault="00E75250" w:rsidP="00DC22B3">
      <w:pPr>
        <w:spacing w:line="360" w:lineRule="auto"/>
        <w:ind w:left="0" w:firstLine="0"/>
        <w:jc w:val="center"/>
        <w:rPr>
          <w:sz w:val="28"/>
          <w:szCs w:val="28"/>
        </w:rPr>
      </w:pPr>
      <w:r w:rsidRPr="00C54280">
        <w:rPr>
          <w:b/>
          <w:bCs/>
          <w:sz w:val="28"/>
          <w:szCs w:val="28"/>
        </w:rPr>
        <w:t>§ 26</w:t>
      </w:r>
    </w:p>
    <w:p w:rsidR="00E75250" w:rsidRPr="00CA223C" w:rsidRDefault="00E75250" w:rsidP="008D5DDE">
      <w:pPr>
        <w:pStyle w:val="ListParagraph"/>
        <w:numPr>
          <w:ilvl w:val="0"/>
          <w:numId w:val="105"/>
        </w:numPr>
        <w:spacing w:line="276" w:lineRule="auto"/>
      </w:pPr>
      <w:r w:rsidRPr="00CA223C">
        <w:t>Zajęcia specjalistyczne</w:t>
      </w:r>
      <w:r>
        <w:t xml:space="preserve"> mogą być prowadzone jako</w:t>
      </w:r>
      <w:r w:rsidRPr="00CA223C">
        <w:t>:</w:t>
      </w:r>
    </w:p>
    <w:p w:rsidR="00E75250" w:rsidRPr="00DC22B3" w:rsidRDefault="00E75250" w:rsidP="00DC22B3">
      <w:pPr>
        <w:pStyle w:val="ListParagraph"/>
        <w:numPr>
          <w:ilvl w:val="1"/>
          <w:numId w:val="26"/>
        </w:numPr>
        <w:tabs>
          <w:tab w:val="clear" w:pos="1080"/>
        </w:tabs>
        <w:spacing w:line="276" w:lineRule="auto"/>
        <w:ind w:left="993" w:hanging="284"/>
      </w:pPr>
      <w:r w:rsidRPr="00CA223C">
        <w:t>korekcyjno-kompensacyjne, organizuje się dla uczniów, u których stwierdzono specyficzne trudności w uczeniu się, uniemożliwiające uzyskanie osiągnięć wynikających z podstawy programowej dla danego etapu edukacyjnego; zajęcia prowadzą nauczyciele posiadający przygotowanie w zakresie terapii pedagogicznej; liczba uczestników zajęć powinna wynosić do 5 uczniów,</w:t>
      </w:r>
    </w:p>
    <w:p w:rsidR="00E75250" w:rsidRDefault="00E75250" w:rsidP="00DC22B3">
      <w:pPr>
        <w:pStyle w:val="ListParagraph"/>
        <w:numPr>
          <w:ilvl w:val="1"/>
          <w:numId w:val="26"/>
        </w:numPr>
        <w:tabs>
          <w:tab w:val="clear" w:pos="1080"/>
        </w:tabs>
        <w:spacing w:line="276" w:lineRule="auto"/>
        <w:ind w:left="993" w:hanging="284"/>
      </w:pPr>
      <w:r w:rsidRPr="00CA223C">
        <w:t>logopedyczne</w:t>
      </w:r>
      <w:r w:rsidRPr="00DA4134">
        <w:rPr>
          <w:b/>
          <w:bCs/>
        </w:rPr>
        <w:t>,</w:t>
      </w:r>
      <w:r w:rsidRPr="00CA223C">
        <w:t xml:space="preserve"> organizuje się dla uczniów z zaburzeniami mowy, które powodują zakłócenia komunikacji językowej oraz utrudniają naukę; zajęcia prowadzą nauczyciele posiadający przygotowanie w zakresie logopedii lub logopedii szkolnej; liczba uczestników zajęć powinna wynosić do 4 uczniów, </w:t>
      </w:r>
    </w:p>
    <w:p w:rsidR="00E75250" w:rsidRPr="00CA223C" w:rsidRDefault="00E75250" w:rsidP="00DC22B3">
      <w:pPr>
        <w:pStyle w:val="ListParagraph"/>
        <w:numPr>
          <w:ilvl w:val="1"/>
          <w:numId w:val="26"/>
        </w:numPr>
        <w:tabs>
          <w:tab w:val="clear" w:pos="1080"/>
        </w:tabs>
        <w:spacing w:line="276" w:lineRule="auto"/>
        <w:ind w:left="993" w:hanging="284"/>
      </w:pPr>
      <w:r w:rsidRPr="00CA223C">
        <w:t>socjoterapeutyczne oraz inne zajęcia o charakterze terapeutycznym organizuje się dla uczniów z dysfunkcjami i zaburzeniami utrudniającymi funkcjonowanie społeczne; zajęcia prowadzą nauczyciele posiadający przygotowanie w zakresie pracy o charakterze terapeutycznym lub socjoterapii; liczba uczestników zajęć</w:t>
      </w:r>
      <w:r>
        <w:t xml:space="preserve"> powinna wynosić do 10 uczniów.</w:t>
      </w:r>
    </w:p>
    <w:p w:rsidR="00E75250" w:rsidRPr="00DC22B3" w:rsidRDefault="00E75250" w:rsidP="008D5DDE">
      <w:pPr>
        <w:pStyle w:val="BodyTextIndent"/>
        <w:numPr>
          <w:ilvl w:val="0"/>
          <w:numId w:val="10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W szczególnie uzasadnionych przypadkach, za zgodą organu prowadzącego zajęcia specjalistyczne mogą być prowadzone indywidualnie.</w:t>
      </w:r>
      <w:bookmarkStart w:id="7" w:name="_Toc199134539"/>
    </w:p>
    <w:p w:rsidR="00E75250" w:rsidRDefault="00E75250" w:rsidP="00DC22B3">
      <w:pPr>
        <w:jc w:val="center"/>
        <w:rPr>
          <w:b/>
          <w:sz w:val="28"/>
          <w:szCs w:val="28"/>
        </w:rPr>
      </w:pPr>
    </w:p>
    <w:p w:rsidR="00E75250" w:rsidRPr="00C54280" w:rsidRDefault="00E75250" w:rsidP="00DC22B3">
      <w:pPr>
        <w:jc w:val="center"/>
        <w:rPr>
          <w:b/>
          <w:sz w:val="28"/>
          <w:szCs w:val="28"/>
        </w:rPr>
      </w:pPr>
      <w:r w:rsidRPr="00C54280">
        <w:rPr>
          <w:b/>
          <w:sz w:val="28"/>
          <w:szCs w:val="28"/>
        </w:rPr>
        <w:t>INDYWIDUALNE NAUCZANIE</w:t>
      </w:r>
      <w:bookmarkEnd w:id="7"/>
    </w:p>
    <w:p w:rsidR="00E75250" w:rsidRPr="00C54280" w:rsidRDefault="00E75250" w:rsidP="00DC22B3">
      <w:pPr>
        <w:spacing w:line="360" w:lineRule="auto"/>
        <w:jc w:val="center"/>
        <w:rPr>
          <w:b/>
          <w:bCs/>
          <w:sz w:val="28"/>
          <w:szCs w:val="28"/>
        </w:rPr>
      </w:pPr>
      <w:r w:rsidRPr="00C54280">
        <w:rPr>
          <w:b/>
          <w:bCs/>
          <w:sz w:val="28"/>
          <w:szCs w:val="28"/>
        </w:rPr>
        <w:t>§ 27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line="276" w:lineRule="auto"/>
        <w:rPr>
          <w:b/>
          <w:bCs/>
        </w:rPr>
      </w:pPr>
      <w:r w:rsidRPr="00CA223C">
        <w:t>Dzieciom i młodzieży z dysfunkcją narządu ruchu uniemożliwiającą lub utrudniającą uczęszczanie do szkoły, przewlekle chorym i innym stale lub okresowo niezdolnym do nauki i wychowania w warunkach szkolnych można organizować indywidualne nauczanie.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line="276" w:lineRule="auto"/>
        <w:rPr>
          <w:b/>
          <w:bCs/>
        </w:rPr>
      </w:pPr>
      <w:r w:rsidRPr="00DD0D29">
        <w:t>Indywidualnym nauczaniem mogą być objęte dzieci, młodzież, w stosunku, do których publiczna poradnia psychologiczno-pedagogiczna lub inna poradnia specjalistyczna orzekła taką formę kształcenia.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line="276" w:lineRule="auto"/>
        <w:rPr>
          <w:b/>
          <w:bCs/>
        </w:rPr>
      </w:pPr>
      <w:r w:rsidRPr="00DD0D29">
        <w:t>Dziecko objęte indywidualnym nauczaniem pozostaje uczniem Zespołu Szkół.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line="276" w:lineRule="auto"/>
        <w:rPr>
          <w:b/>
          <w:bCs/>
        </w:rPr>
      </w:pPr>
      <w:r w:rsidRPr="00DD0D29">
        <w:t>Indywidualne nauczanie organizuje dyrektor Zespołu Szkół, w porozumieniu z organem prowadzącym szkołę</w:t>
      </w:r>
      <w:r>
        <w:t>.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line="276" w:lineRule="auto"/>
        <w:rPr>
          <w:b/>
          <w:bCs/>
        </w:rPr>
      </w:pPr>
      <w:r w:rsidRPr="00DD0D29">
        <w:t>Indywidualne nauczanie organizuje się w miejscu pobytu dziecka w szczególności:</w:t>
      </w:r>
      <w:r>
        <w:t xml:space="preserve"> w </w:t>
      </w:r>
      <w:r w:rsidRPr="00CA223C">
        <w:t>domu rodzinnym dziecka, w rodzinie zastępczej, placówce opiekuńczo-wychowawczej, a także zakładzie opieki zdrowotnej i domu pomocy społecznej, jeżeli nie ma możliwości zapewnienia innej formy nauki. W szczególnie uzasadnionych przypadkach indywidualne nauczanie może być organizowane na terenie szkoły.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line="276" w:lineRule="auto"/>
        <w:rPr>
          <w:b/>
          <w:bCs/>
        </w:rPr>
      </w:pPr>
      <w:r w:rsidRPr="00DD0D29">
        <w:t>W indywidualnym nauczaniu realizuje się program nauczania szkoły ogólnodostępnej i dostosowuje go do możliwości ucznia określonych przez publiczną poradnię psychologiczno-pedagogiczną lub inną poradnię specjalistyczną, a w odniesieniu do dziecka upośledzonego umysłowo i niedosłyszącego – odpowiedni program nauczania szkoły specjalnej.</w:t>
      </w:r>
    </w:p>
    <w:p w:rsidR="00E75250" w:rsidRPr="00DD0D29" w:rsidRDefault="00E75250" w:rsidP="008D5DDE">
      <w:pPr>
        <w:pStyle w:val="ListParagraph"/>
        <w:numPr>
          <w:ilvl w:val="0"/>
          <w:numId w:val="106"/>
        </w:numPr>
        <w:spacing w:after="0" w:afterAutospacing="0" w:line="276" w:lineRule="auto"/>
        <w:ind w:left="714" w:hanging="357"/>
        <w:rPr>
          <w:b/>
          <w:bCs/>
        </w:rPr>
      </w:pPr>
      <w:r w:rsidRPr="00CA223C">
        <w:t>Tygodniowy wymiar zajęć indywidualnego nauczania w Szkole Podstawowej wynosi:</w:t>
      </w:r>
    </w:p>
    <w:p w:rsidR="00E75250" w:rsidRDefault="00E75250" w:rsidP="008D5DDE">
      <w:pPr>
        <w:pStyle w:val="ListParagraph"/>
        <w:numPr>
          <w:ilvl w:val="0"/>
          <w:numId w:val="78"/>
        </w:numPr>
        <w:spacing w:line="276" w:lineRule="auto"/>
        <w:ind w:left="993" w:hanging="284"/>
      </w:pPr>
      <w:r w:rsidRPr="00CA223C">
        <w:t>dla uczniów klas I-III od 6 do 8 godzin</w:t>
      </w:r>
      <w:r>
        <w:t>,</w:t>
      </w:r>
      <w:r w:rsidRPr="00CA223C">
        <w:t xml:space="preserve"> </w:t>
      </w:r>
    </w:p>
    <w:p w:rsidR="00E75250" w:rsidRPr="00CA223C" w:rsidRDefault="00E75250" w:rsidP="008D5DDE">
      <w:pPr>
        <w:pStyle w:val="ListParagraph"/>
        <w:numPr>
          <w:ilvl w:val="0"/>
          <w:numId w:val="78"/>
        </w:numPr>
        <w:spacing w:line="276" w:lineRule="auto"/>
        <w:ind w:left="993" w:hanging="284"/>
      </w:pPr>
      <w:r w:rsidRPr="00CA223C">
        <w:t>dla uczniów klas IV-VI od 8 do 10 godzin</w:t>
      </w:r>
      <w:r>
        <w:t>.</w:t>
      </w:r>
      <w:r w:rsidRPr="00CA223C">
        <w:tab/>
      </w:r>
    </w:p>
    <w:p w:rsidR="00E75250" w:rsidRDefault="00E75250" w:rsidP="008D5DDE">
      <w:pPr>
        <w:pStyle w:val="ListParagraph"/>
        <w:numPr>
          <w:ilvl w:val="0"/>
          <w:numId w:val="107"/>
        </w:numPr>
        <w:spacing w:after="0" w:afterAutospacing="0" w:line="276" w:lineRule="auto"/>
      </w:pPr>
      <w:r w:rsidRPr="00CA223C">
        <w:t>Tygodniowy wymiar zajęć indywidualne</w:t>
      </w:r>
      <w:r>
        <w:t xml:space="preserve">go nauczania w Gimnazjum wynosi </w:t>
      </w:r>
      <w:r w:rsidRPr="00CA223C">
        <w:t xml:space="preserve">dla uczniów klas I-III od 10 do 12 godzin </w:t>
      </w:r>
      <w:r>
        <w:t>.</w:t>
      </w:r>
    </w:p>
    <w:p w:rsidR="00E75250" w:rsidRDefault="00E75250" w:rsidP="008D5DDE">
      <w:pPr>
        <w:pStyle w:val="ListParagraph"/>
        <w:numPr>
          <w:ilvl w:val="0"/>
          <w:numId w:val="107"/>
        </w:numPr>
        <w:spacing w:after="0" w:afterAutospacing="0" w:line="276" w:lineRule="auto"/>
      </w:pPr>
      <w:r w:rsidRPr="00F37E11">
        <w:t>Tygodniowy wymiar zajęć indywidualnego nauczania dla uczniów wymienionych w ust 7 pkt 1  należy realizować, co najmniej w ciągu 2 dni, natomiast dla uczniów wymienionych w ust 7 pkt 2 oraz ust. 8 należy realizować, co najmniej w ciągu 3 dni.</w:t>
      </w:r>
    </w:p>
    <w:p w:rsidR="00E75250" w:rsidRDefault="00E75250" w:rsidP="008D5DDE">
      <w:pPr>
        <w:pStyle w:val="ListParagraph"/>
        <w:numPr>
          <w:ilvl w:val="0"/>
          <w:numId w:val="107"/>
        </w:numPr>
        <w:spacing w:after="0" w:afterAutospacing="0" w:line="276" w:lineRule="auto"/>
      </w:pPr>
      <w:r w:rsidRPr="00F37E11">
        <w:t>Indywidualne nauczanie ucznia klasy I-III szkoły podstawowej powierzać należy jednemu nauczycielowi, a w klasach IV – VI szkoły podstawowej i I-III gimnazjum w miarę możliwości kilku nauczycielom przedmiotów.</w:t>
      </w:r>
    </w:p>
    <w:p w:rsidR="00E75250" w:rsidRPr="00DC22B3" w:rsidRDefault="00E75250" w:rsidP="008D5DDE">
      <w:pPr>
        <w:pStyle w:val="ListParagraph"/>
        <w:numPr>
          <w:ilvl w:val="0"/>
          <w:numId w:val="107"/>
        </w:numPr>
        <w:spacing w:after="240" w:afterAutospacing="0" w:line="276" w:lineRule="auto"/>
      </w:pPr>
      <w:r w:rsidRPr="00F37E11">
        <w:t xml:space="preserve">Uczniom Zespołu Szkół, objętym indywidualnym nauczaniem należy, w celu ich pełnego rozwoju oraz integracji ze środowiskiem rówieśników, organizować w miarę możliwości część zajęć w szkole. </w:t>
      </w:r>
    </w:p>
    <w:p w:rsidR="00E75250" w:rsidRPr="00F37E11" w:rsidRDefault="00E75250" w:rsidP="00DC22B3">
      <w:pPr>
        <w:spacing w:before="0" w:beforeAutospacing="0" w:after="240" w:afterAutospacing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28</w:t>
      </w:r>
    </w:p>
    <w:p w:rsidR="00E75250" w:rsidRDefault="00E75250" w:rsidP="008D5DDE">
      <w:pPr>
        <w:pStyle w:val="BodyTextIndent"/>
        <w:numPr>
          <w:ilvl w:val="0"/>
          <w:numId w:val="108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Uczeń może realizować indywidualny program lub tok nauki w każdym etapie edukacyjnym i w każdym typie szkoły. </w:t>
      </w:r>
    </w:p>
    <w:p w:rsidR="00E75250" w:rsidRDefault="00E75250" w:rsidP="008D5DDE">
      <w:pPr>
        <w:pStyle w:val="BodyTextIndent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D29">
        <w:rPr>
          <w:rFonts w:ascii="Times New Roman" w:hAnsi="Times New Roman" w:cs="Times New Roman"/>
          <w:sz w:val="24"/>
          <w:szCs w:val="24"/>
        </w:rPr>
        <w:t>Uczeń realizujący indywidualny program nauki kształci się w zakresie jednego, kilku lub wszystkich obowiązujących zajęć edukacyjnych, przewidzianym w szkolnym planie nauczania dla danej klasy, według programu dostosowanego do jego uzdolnień, zainteres</w:t>
      </w:r>
      <w:r>
        <w:rPr>
          <w:rFonts w:ascii="Times New Roman" w:hAnsi="Times New Roman" w:cs="Times New Roman"/>
          <w:sz w:val="24"/>
          <w:szCs w:val="24"/>
        </w:rPr>
        <w:t>owań i możliwości edukacyjnych.</w:t>
      </w:r>
    </w:p>
    <w:p w:rsidR="00E75250" w:rsidRDefault="00E75250" w:rsidP="008D5DDE">
      <w:pPr>
        <w:pStyle w:val="BodyTextIndent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D29">
        <w:rPr>
          <w:rFonts w:ascii="Times New Roman" w:hAnsi="Times New Roman" w:cs="Times New Roman"/>
          <w:sz w:val="24"/>
          <w:szCs w:val="24"/>
        </w:rPr>
        <w:t>Uczeń realizujący indywidualny tok nauki kształci się według systemu innego niż udział w obowiązkowych zajęciach edukacyjnych, w zakresie jednego, kilku lub wszystkich obowiązujących zajęć edukacyjnych, przewidzianych w szkolnym p</w:t>
      </w:r>
      <w:r>
        <w:rPr>
          <w:rFonts w:ascii="Times New Roman" w:hAnsi="Times New Roman" w:cs="Times New Roman"/>
          <w:sz w:val="24"/>
          <w:szCs w:val="24"/>
        </w:rPr>
        <w:t>lanie nauczania dla danej klasy.</w:t>
      </w:r>
    </w:p>
    <w:p w:rsidR="00E75250" w:rsidRDefault="00E75250" w:rsidP="008D5DDE">
      <w:pPr>
        <w:pStyle w:val="BodyTextIndent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D29">
        <w:rPr>
          <w:rFonts w:ascii="Times New Roman" w:hAnsi="Times New Roman" w:cs="Times New Roman"/>
          <w:sz w:val="24"/>
          <w:szCs w:val="24"/>
        </w:rPr>
        <w:t>Uczeń objęty indywidualnym tokiem nauki może realizować w ciągu jednego roku szkolnego program nauczania z zakresu dwóch lub więcej klas i może być klasyfikowany i promowany w czasie jednego roku szkolnego.</w:t>
      </w:r>
    </w:p>
    <w:p w:rsidR="00E75250" w:rsidRPr="00DD0D29" w:rsidRDefault="00E75250" w:rsidP="008D5DDE">
      <w:pPr>
        <w:pStyle w:val="BodyTextIndent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D29">
        <w:rPr>
          <w:rFonts w:ascii="Times New Roman" w:hAnsi="Times New Roman" w:cs="Times New Roman"/>
          <w:sz w:val="24"/>
          <w:szCs w:val="24"/>
        </w:rPr>
        <w:t>Indywidualny tok nauki może być realizowany według programu nauczania objętego szkolnym zestawem programów nauczania lub i</w:t>
      </w:r>
      <w:r>
        <w:rPr>
          <w:rFonts w:ascii="Times New Roman" w:hAnsi="Times New Roman" w:cs="Times New Roman"/>
          <w:sz w:val="24"/>
          <w:szCs w:val="24"/>
        </w:rPr>
        <w:t>ndywidualnego programu nauki, o </w:t>
      </w:r>
      <w:r w:rsidRPr="00DD0D29">
        <w:rPr>
          <w:rFonts w:ascii="Times New Roman" w:hAnsi="Times New Roman" w:cs="Times New Roman"/>
          <w:sz w:val="24"/>
          <w:szCs w:val="24"/>
        </w:rPr>
        <w:t>którym mowa w § 28.</w:t>
      </w:r>
    </w:p>
    <w:p w:rsidR="00E75250" w:rsidRPr="00F37E11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29</w:t>
      </w:r>
    </w:p>
    <w:p w:rsidR="00E75250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Zezwolenie na indywidualny program lub tok nauki może być udzielone po upływie, co najmniej jednego roku nauki, a w uzasadnionych przypadkach – po śródrocznej klasyfikacji ucznia.</w:t>
      </w:r>
    </w:p>
    <w:p w:rsidR="00E75250" w:rsidRPr="00DD0D29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D29">
        <w:rPr>
          <w:rFonts w:ascii="Times New Roman" w:hAnsi="Times New Roman" w:cs="Times New Roman"/>
          <w:sz w:val="24"/>
          <w:szCs w:val="24"/>
        </w:rPr>
        <w:t>Z wnioskiem o udzielenie zezwolenia na indywidualny program lub tok nauki mogą wystąpić:</w:t>
      </w:r>
    </w:p>
    <w:p w:rsidR="00E75250" w:rsidRDefault="00E75250" w:rsidP="008D5DDE">
      <w:pPr>
        <w:pStyle w:val="ListParagraph"/>
        <w:numPr>
          <w:ilvl w:val="0"/>
          <w:numId w:val="79"/>
        </w:numPr>
        <w:spacing w:line="276" w:lineRule="auto"/>
        <w:ind w:left="993" w:hanging="284"/>
      </w:pPr>
      <w:r w:rsidRPr="00CA223C">
        <w:t>uczeń – z tym, że uczeń niepełnoletni za zgodą</w:t>
      </w:r>
      <w:r>
        <w:t xml:space="preserve"> rodziców (prawnych opiekunów),</w:t>
      </w:r>
    </w:p>
    <w:p w:rsidR="00E75250" w:rsidRDefault="00E75250" w:rsidP="008D5DDE">
      <w:pPr>
        <w:pStyle w:val="ListParagraph"/>
        <w:numPr>
          <w:ilvl w:val="0"/>
          <w:numId w:val="79"/>
        </w:numPr>
        <w:spacing w:line="276" w:lineRule="auto"/>
        <w:ind w:left="993" w:hanging="284"/>
      </w:pPr>
      <w:r w:rsidRPr="00CA223C">
        <w:t>rodzice (prawni opiekunowie) niepełnoletniego ucznia,</w:t>
      </w:r>
    </w:p>
    <w:p w:rsidR="00E75250" w:rsidRPr="00CA223C" w:rsidRDefault="00E75250" w:rsidP="008D5DDE">
      <w:pPr>
        <w:pStyle w:val="ListParagraph"/>
        <w:numPr>
          <w:ilvl w:val="0"/>
          <w:numId w:val="79"/>
        </w:numPr>
        <w:spacing w:line="276" w:lineRule="auto"/>
        <w:ind w:left="993" w:hanging="284"/>
      </w:pPr>
      <w:r w:rsidRPr="00CA223C">
        <w:t>wychowawca klasy lub nauczyciel prowadzący zajęci</w:t>
      </w:r>
      <w:r>
        <w:t xml:space="preserve">a edukacyjne, których dotyczy </w:t>
      </w:r>
      <w:r w:rsidRPr="00CA223C">
        <w:t xml:space="preserve">wniosek – za zgodą rodziców (prawnych opiekunów) albo pełnoletniego ucznia. </w:t>
      </w:r>
    </w:p>
    <w:p w:rsidR="00E75250" w:rsidRPr="00813A92" w:rsidRDefault="00E75250" w:rsidP="008D5DDE">
      <w:pPr>
        <w:pStyle w:val="ListParagraph"/>
        <w:numPr>
          <w:ilvl w:val="0"/>
          <w:numId w:val="109"/>
        </w:numPr>
        <w:spacing w:line="276" w:lineRule="auto"/>
      </w:pPr>
      <w:r w:rsidRPr="00813A92">
        <w:t>Wniosek składa się do Dyrektora Zespołu Szkół za pośrednictwem wychowawcy klasy. </w:t>
      </w:r>
    </w:p>
    <w:p w:rsidR="00E75250" w:rsidRPr="00813A92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Wychowawca klasy dołącza do wniosku opinie o predyspozycjach, możliwościach i oczekiwaniach ucznia. Opinia powinna zawierać także informację o dotychczasowych osiągnięciach ucznia.</w:t>
      </w:r>
    </w:p>
    <w:p w:rsidR="00E75250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 xml:space="preserve">Nauczyciel prowadzący zajęcia edukacyjne, których dotyczy wniosek o udzielenie zezwolenia na indywidualny program lub tok nauki lub akceptuje indywidualny program nauki opracowany poza szkołą, który uczeń ma </w:t>
      </w:r>
      <w:r>
        <w:rPr>
          <w:rFonts w:ascii="Times New Roman" w:hAnsi="Times New Roman" w:cs="Times New Roman"/>
          <w:sz w:val="24"/>
          <w:szCs w:val="24"/>
        </w:rPr>
        <w:t>realizować pod jego kierunkiem.</w:t>
      </w:r>
    </w:p>
    <w:p w:rsidR="00E75250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Indywidualny program nauki nie może obniżyć wymagań edukacyjnych wynikających ze szkolnego zestawu programów nauczania, ustalonego dla danej klasy.</w:t>
      </w:r>
    </w:p>
    <w:p w:rsidR="00E75250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W pracy nad indywidualnym programem nauki może uczestniczyć nauczyciel prowadzący zajęcia edukacyjne w szkole wyższego stopnia, nauczyciel doradca metodyczny, psycholog, pedagog zatrudniony w szkole oraz zainteresowany uczeń.</w:t>
      </w:r>
    </w:p>
    <w:p w:rsidR="00E75250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Przepisy ust. 5-7 stosuje się odpowiednio w przypadku, gdy uczeń ma realizować indywidualny tok nauki wg indywidualnego programu nauki.</w:t>
      </w:r>
    </w:p>
    <w:p w:rsidR="00E75250" w:rsidRPr="00813A92" w:rsidRDefault="00E75250" w:rsidP="008D5DDE">
      <w:pPr>
        <w:pStyle w:val="BodyTextIndent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Dyrektor Zespołu Szkół po otrzymaniu wniosku i indywidualnego programu nauki, zasięga opinii Rady Pedagogicznej oraz publicznej poradni psychologiczno-pedagogicznej.</w:t>
      </w:r>
    </w:p>
    <w:p w:rsidR="00E75250" w:rsidRPr="00F37E11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30</w:t>
      </w:r>
    </w:p>
    <w:p w:rsidR="00E75250" w:rsidRDefault="00E75250" w:rsidP="008D5DDE">
      <w:pPr>
        <w:pStyle w:val="BodyTextIndent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Dyrektor Zespołu Szkół zezwala na indywidualny program lub tok nauki w przypadku pozytywnej opinii Rady Pedagogicznej i pozytywnej opinii Publicznej Poradn</w:t>
      </w:r>
      <w:r>
        <w:rPr>
          <w:rFonts w:ascii="Times New Roman" w:hAnsi="Times New Roman" w:cs="Times New Roman"/>
          <w:sz w:val="24"/>
          <w:szCs w:val="24"/>
        </w:rPr>
        <w:t>i Psychologiczno-Pedagogicznej.</w:t>
      </w:r>
    </w:p>
    <w:p w:rsidR="00E75250" w:rsidRDefault="00E75250" w:rsidP="008D5DDE">
      <w:pPr>
        <w:pStyle w:val="BodyTextIndent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W przypadku zezwolenia na indywidualny program lub tok nauki uniemożliwiający realizację w ciągu jednego roku szkolnego programu nauczania z zakresu więcej niż dwóch klas, wymaga się także pozytywnej opinii organu sprawującego nadzór pedagogiczny nad szkołą.</w:t>
      </w:r>
    </w:p>
    <w:p w:rsidR="00E75250" w:rsidRDefault="00E75250" w:rsidP="008D5DDE">
      <w:pPr>
        <w:pStyle w:val="BodyTextIndent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Zezwolenie, o którym mowa w ust. 1 udziela się na czas określony, nie krótszy niż jeden rok szkolny.</w:t>
      </w:r>
    </w:p>
    <w:p w:rsidR="00E75250" w:rsidRDefault="00E75250" w:rsidP="008D5DDE">
      <w:pPr>
        <w:pStyle w:val="BodyTextIndent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W przypadku przejścia ucznia do innej szkoły, może on kontynuować indywidualny program lub tok nauki po uzyskaniu zezwolenia dyrektora szkoły, do której został przyjęty.</w:t>
      </w:r>
    </w:p>
    <w:p w:rsidR="00E75250" w:rsidRPr="00813A92" w:rsidRDefault="00E75250" w:rsidP="008D5DDE">
      <w:pPr>
        <w:pStyle w:val="BodyTextIndent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Dyrektor szkoły, po udzieleniu zezwolenia na indywidualny program lub tok nauki, wyznacza uczniowi nauczyciela – opiekuna i ustala zakres jego obowiązków.</w:t>
      </w:r>
    </w:p>
    <w:p w:rsidR="00E75250" w:rsidRPr="00F37E11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31</w:t>
      </w:r>
    </w:p>
    <w:p w:rsidR="00E75250" w:rsidRDefault="00E75250" w:rsidP="008D5DDE">
      <w:pPr>
        <w:pStyle w:val="BodyTextIndent"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realizujący indywidualny tok nauki może uczęszczać na wybrane zajęcia edukacyjne do danej klasy lub do klasy programowo wyższej, w Zespole Szkół lub innej szkole, na wybrane zajęcia edukacyjne w szkole wyższego stopnia albo realizować program w całości lub w części we własnym zakresie.</w:t>
      </w:r>
    </w:p>
    <w:p w:rsidR="00E75250" w:rsidRPr="00813A92" w:rsidRDefault="00E75250" w:rsidP="008D5DDE">
      <w:pPr>
        <w:pStyle w:val="BodyTextIndent"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Jeżeli uczeń o wybitnych uzdolnieniach jednokierunkowych</w:t>
      </w:r>
      <w:r>
        <w:rPr>
          <w:rFonts w:ascii="Times New Roman" w:hAnsi="Times New Roman" w:cs="Times New Roman"/>
          <w:sz w:val="24"/>
          <w:szCs w:val="24"/>
        </w:rPr>
        <w:t xml:space="preserve"> nie może sprostać wymaganiom z </w:t>
      </w:r>
      <w:r w:rsidRPr="00813A92">
        <w:rPr>
          <w:rFonts w:ascii="Times New Roman" w:hAnsi="Times New Roman" w:cs="Times New Roman"/>
          <w:sz w:val="24"/>
          <w:szCs w:val="24"/>
        </w:rPr>
        <w:t>zajęć edukacyjnych nie objętych indywidualnym programem lub tokiem nauki, nauczyciel prowadzący zajęcia może – na wniosek wychowawcy lub innego nauczyciela uczącego ucznia – dostosować wymag</w:t>
      </w:r>
      <w:r>
        <w:rPr>
          <w:rFonts w:ascii="Times New Roman" w:hAnsi="Times New Roman" w:cs="Times New Roman"/>
          <w:sz w:val="24"/>
          <w:szCs w:val="24"/>
        </w:rPr>
        <w:t>ania edukacyjne z tych zajęć do </w:t>
      </w:r>
      <w:r w:rsidRPr="00813A92">
        <w:rPr>
          <w:rFonts w:ascii="Times New Roman" w:hAnsi="Times New Roman" w:cs="Times New Roman"/>
          <w:sz w:val="24"/>
          <w:szCs w:val="24"/>
        </w:rPr>
        <w:t>indywidualnych potrzeb i możliwości ucznia z zachowaniem wymagań edukacyjnych wynikających z podstawy programowej.</w:t>
      </w:r>
    </w:p>
    <w:p w:rsidR="00E75250" w:rsidRPr="00F37E11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32</w:t>
      </w:r>
    </w:p>
    <w:p w:rsidR="00E75250" w:rsidRDefault="00E75250" w:rsidP="00DC22B3">
      <w:pPr>
        <w:spacing w:line="276" w:lineRule="auto"/>
        <w:ind w:left="0" w:firstLine="709"/>
      </w:pPr>
      <w:r w:rsidRPr="00CA223C">
        <w:t xml:space="preserve">Ocenianie, klasyfikowanie i promowanie ucznia realizującego indywidualny tok nauki odbywa się na warunkach i w sposób określony w przepisach w sprawie warunków i sposobu oceniania, klasyfikowania i promowania uczniów i słuchaczy oraz przeprowadzania egzaminów i sprawdzianów w szkołach publicznych, jest klasyfikowany na podstawie egzaminu klasyfikacyjnego. </w:t>
      </w:r>
      <w:bookmarkStart w:id="8" w:name="_Toc199134540"/>
    </w:p>
    <w:p w:rsidR="00E75250" w:rsidRDefault="00E75250" w:rsidP="00DC22B3">
      <w:pPr>
        <w:jc w:val="center"/>
        <w:rPr>
          <w:b/>
        </w:rPr>
      </w:pPr>
    </w:p>
    <w:p w:rsidR="00E75250" w:rsidRPr="00C659B6" w:rsidRDefault="00E75250" w:rsidP="00DC22B3">
      <w:pPr>
        <w:jc w:val="center"/>
        <w:rPr>
          <w:b/>
          <w:sz w:val="28"/>
          <w:szCs w:val="28"/>
        </w:rPr>
      </w:pPr>
      <w:r w:rsidRPr="00C659B6">
        <w:rPr>
          <w:b/>
          <w:sz w:val="28"/>
          <w:szCs w:val="28"/>
        </w:rPr>
        <w:t>ORGANIZACJA ZAJĘĆ DODATKOWYCH DLA UCZNIÓW</w:t>
      </w:r>
      <w:bookmarkEnd w:id="8"/>
    </w:p>
    <w:p w:rsidR="00E75250" w:rsidRPr="00F37E11" w:rsidRDefault="00E75250" w:rsidP="00DC22B3">
      <w:pPr>
        <w:tabs>
          <w:tab w:val="left" w:pos="180"/>
          <w:tab w:val="left" w:pos="284"/>
        </w:tabs>
        <w:spacing w:line="360" w:lineRule="auto"/>
        <w:ind w:left="0" w:right="-17" w:firstLine="0"/>
        <w:jc w:val="center"/>
        <w:rPr>
          <w:sz w:val="28"/>
          <w:szCs w:val="28"/>
        </w:rPr>
      </w:pPr>
      <w:r w:rsidRPr="00F37E11">
        <w:rPr>
          <w:b/>
          <w:bCs/>
          <w:sz w:val="28"/>
          <w:szCs w:val="28"/>
        </w:rPr>
        <w:t>§ 33</w:t>
      </w:r>
    </w:p>
    <w:p w:rsidR="00E75250" w:rsidRPr="00CA223C" w:rsidRDefault="00E75250" w:rsidP="008D5DDE">
      <w:pPr>
        <w:pStyle w:val="ListParagraph"/>
        <w:numPr>
          <w:ilvl w:val="0"/>
          <w:numId w:val="112"/>
        </w:numPr>
        <w:spacing w:line="276" w:lineRule="auto"/>
      </w:pPr>
      <w:r w:rsidRPr="00CA223C">
        <w:t>W Zespole Szkół mogą być organizowane zajęcia pozalekcyjne:</w:t>
      </w:r>
    </w:p>
    <w:p w:rsidR="00E75250" w:rsidRDefault="00E75250" w:rsidP="008D5DDE">
      <w:pPr>
        <w:pStyle w:val="ListParagraph"/>
        <w:numPr>
          <w:ilvl w:val="0"/>
          <w:numId w:val="80"/>
        </w:numPr>
        <w:spacing w:line="276" w:lineRule="auto"/>
        <w:ind w:left="993" w:hanging="284"/>
      </w:pPr>
      <w:r w:rsidRPr="00CA223C">
        <w:t>koła zainteresowań i przedmiotowe,</w:t>
      </w:r>
    </w:p>
    <w:p w:rsidR="00E75250" w:rsidRDefault="00E75250" w:rsidP="008D5DDE">
      <w:pPr>
        <w:pStyle w:val="ListParagraph"/>
        <w:numPr>
          <w:ilvl w:val="0"/>
          <w:numId w:val="80"/>
        </w:numPr>
        <w:spacing w:line="276" w:lineRule="auto"/>
        <w:ind w:left="993" w:hanging="284"/>
      </w:pPr>
      <w:r w:rsidRPr="00CA223C">
        <w:t>zespoły artystyczne: muzyczne, plastyczne, taneczne, teatralne, itp.,</w:t>
      </w:r>
    </w:p>
    <w:p w:rsidR="00E75250" w:rsidRPr="00CA223C" w:rsidRDefault="00E75250" w:rsidP="008D5DDE">
      <w:pPr>
        <w:pStyle w:val="ListParagraph"/>
        <w:numPr>
          <w:ilvl w:val="0"/>
          <w:numId w:val="80"/>
        </w:numPr>
        <w:spacing w:line="276" w:lineRule="auto"/>
        <w:ind w:left="993" w:hanging="284"/>
      </w:pPr>
      <w:r w:rsidRPr="00CA223C">
        <w:t>zajęcia rekreacyjno-sportowe.</w:t>
      </w:r>
    </w:p>
    <w:p w:rsidR="00E75250" w:rsidRPr="00CA223C" w:rsidRDefault="00E75250" w:rsidP="008D5DDE">
      <w:pPr>
        <w:pStyle w:val="BodyTextIndent"/>
        <w:numPr>
          <w:ilvl w:val="0"/>
          <w:numId w:val="1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Zajęcia pozalekcyjne mogą być organizowane w wymiarze ustalonym przez dyrektora</w:t>
      </w:r>
    </w:p>
    <w:p w:rsidR="00E75250" w:rsidRDefault="00E75250" w:rsidP="008D5DDE">
      <w:pPr>
        <w:pStyle w:val="BodyTextIndent"/>
        <w:numPr>
          <w:ilvl w:val="0"/>
          <w:numId w:val="1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Zajęcia pozalekcyjne, o których mowa w ust.1 prowadzone są z wykorzystaniem pomieszczeń i sprzętu szkolnego, zgodnie z planami pracy zatwier</w:t>
      </w:r>
      <w:r>
        <w:rPr>
          <w:rFonts w:ascii="Times New Roman" w:hAnsi="Times New Roman" w:cs="Times New Roman"/>
          <w:sz w:val="24"/>
          <w:szCs w:val="24"/>
        </w:rPr>
        <w:t>dzonymi przez dyrektora szkoły.</w:t>
      </w:r>
    </w:p>
    <w:p w:rsidR="00E75250" w:rsidRPr="00813A92" w:rsidRDefault="00E75250" w:rsidP="008D5DDE">
      <w:pPr>
        <w:pStyle w:val="BodyTextIndent"/>
        <w:numPr>
          <w:ilvl w:val="0"/>
          <w:numId w:val="1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A92">
        <w:rPr>
          <w:rFonts w:ascii="Times New Roman" w:hAnsi="Times New Roman" w:cs="Times New Roman"/>
          <w:sz w:val="24"/>
          <w:szCs w:val="24"/>
        </w:rPr>
        <w:t>Zajęcia, o których mowa w ust. 1 mogą być prowadzone w grupach między oddziałowych i między klasowyc</w:t>
      </w:r>
      <w:r>
        <w:rPr>
          <w:rFonts w:ascii="Times New Roman" w:hAnsi="Times New Roman" w:cs="Times New Roman"/>
          <w:sz w:val="24"/>
          <w:szCs w:val="24"/>
        </w:rPr>
        <w:t>h liczących od 5 do 26 uczniów.</w:t>
      </w:r>
    </w:p>
    <w:p w:rsidR="00E75250" w:rsidRPr="00F37E11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34</w:t>
      </w:r>
    </w:p>
    <w:p w:rsidR="00E75250" w:rsidRPr="00CA223C" w:rsidRDefault="00E75250" w:rsidP="00DC22B3">
      <w:pPr>
        <w:spacing w:line="276" w:lineRule="auto"/>
        <w:ind w:left="0" w:firstLine="0"/>
      </w:pPr>
      <w:r w:rsidRPr="00CA223C">
        <w:t>W ramach zajęć rekreacyjno-sportowych mogą być organizowane i prowadzone:</w:t>
      </w:r>
    </w:p>
    <w:p w:rsidR="00E75250" w:rsidRDefault="00E75250" w:rsidP="008D5DDE">
      <w:pPr>
        <w:pStyle w:val="ListParagraph"/>
        <w:numPr>
          <w:ilvl w:val="0"/>
          <w:numId w:val="81"/>
        </w:numPr>
        <w:spacing w:line="276" w:lineRule="auto"/>
        <w:ind w:left="993" w:hanging="284"/>
      </w:pPr>
      <w:r w:rsidRPr="00CA223C">
        <w:t>ruchowe zajęcia usprawniające,</w:t>
      </w:r>
    </w:p>
    <w:p w:rsidR="00E75250" w:rsidRDefault="00E75250" w:rsidP="008D5DDE">
      <w:pPr>
        <w:pStyle w:val="ListParagraph"/>
        <w:numPr>
          <w:ilvl w:val="0"/>
          <w:numId w:val="81"/>
        </w:numPr>
        <w:spacing w:line="276" w:lineRule="auto"/>
        <w:ind w:left="993" w:hanging="284"/>
      </w:pPr>
      <w:r>
        <w:t>masowe imprezy sportowe,</w:t>
      </w:r>
    </w:p>
    <w:p w:rsidR="00E75250" w:rsidRPr="00CA223C" w:rsidRDefault="00E75250" w:rsidP="008D5DDE">
      <w:pPr>
        <w:pStyle w:val="ListParagraph"/>
        <w:numPr>
          <w:ilvl w:val="0"/>
          <w:numId w:val="81"/>
        </w:numPr>
        <w:spacing w:line="276" w:lineRule="auto"/>
        <w:ind w:left="993" w:hanging="284"/>
      </w:pPr>
      <w:r w:rsidRPr="00CA223C">
        <w:t>między klasowe i międzyszkolne zawody sportowe.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9" w:name="_Toc199134541"/>
    </w:p>
    <w:p w:rsidR="00E75250" w:rsidRPr="00F37E11" w:rsidRDefault="00E75250" w:rsidP="00DC22B3">
      <w:pPr>
        <w:jc w:val="center"/>
        <w:rPr>
          <w:b/>
          <w:sz w:val="28"/>
          <w:szCs w:val="28"/>
        </w:rPr>
      </w:pPr>
      <w:r w:rsidRPr="00F37E11">
        <w:rPr>
          <w:b/>
          <w:sz w:val="28"/>
          <w:szCs w:val="28"/>
        </w:rPr>
        <w:t>ORGANY ZESPOŁU SZKÓŁ I ICH KOMPETENCJE</w:t>
      </w:r>
      <w:bookmarkEnd w:id="9"/>
    </w:p>
    <w:p w:rsidR="00E75250" w:rsidRPr="00F37E11" w:rsidRDefault="00E75250" w:rsidP="00DC22B3">
      <w:pPr>
        <w:spacing w:line="360" w:lineRule="auto"/>
        <w:ind w:left="0" w:firstLine="0"/>
        <w:jc w:val="center"/>
        <w:rPr>
          <w:sz w:val="28"/>
          <w:szCs w:val="28"/>
        </w:rPr>
      </w:pPr>
      <w:r w:rsidRPr="00F37E11">
        <w:rPr>
          <w:b/>
          <w:bCs/>
          <w:sz w:val="28"/>
          <w:szCs w:val="28"/>
        </w:rPr>
        <w:t>§ 35</w:t>
      </w:r>
    </w:p>
    <w:p w:rsidR="00E75250" w:rsidRPr="00CA223C" w:rsidRDefault="00E75250" w:rsidP="00DC22B3">
      <w:pPr>
        <w:spacing w:line="276" w:lineRule="auto"/>
        <w:ind w:left="0" w:firstLine="0"/>
      </w:pPr>
      <w:r w:rsidRPr="00CA223C">
        <w:t>Organami Zespołu Szkół  w Czerwonce są:</w:t>
      </w:r>
    </w:p>
    <w:p w:rsidR="00E75250" w:rsidRDefault="00E75250" w:rsidP="008D5DDE">
      <w:pPr>
        <w:pStyle w:val="ListParagraph"/>
        <w:numPr>
          <w:ilvl w:val="0"/>
          <w:numId w:val="113"/>
        </w:numPr>
        <w:tabs>
          <w:tab w:val="left" w:pos="900"/>
          <w:tab w:val="left" w:pos="1080"/>
        </w:tabs>
        <w:spacing w:line="276" w:lineRule="auto"/>
      </w:pPr>
      <w:r w:rsidRPr="00CA223C">
        <w:t>Dyrektor,</w:t>
      </w:r>
    </w:p>
    <w:p w:rsidR="00E75250" w:rsidRDefault="00E75250" w:rsidP="008D5DDE">
      <w:pPr>
        <w:pStyle w:val="ListParagraph"/>
        <w:numPr>
          <w:ilvl w:val="0"/>
          <w:numId w:val="113"/>
        </w:numPr>
        <w:tabs>
          <w:tab w:val="left" w:pos="900"/>
          <w:tab w:val="left" w:pos="1080"/>
        </w:tabs>
        <w:spacing w:line="276" w:lineRule="auto"/>
      </w:pPr>
      <w:r w:rsidRPr="00CA223C">
        <w:t>Rada Pedagogiczna,</w:t>
      </w:r>
    </w:p>
    <w:p w:rsidR="00E75250" w:rsidRDefault="00E75250" w:rsidP="008D5DDE">
      <w:pPr>
        <w:pStyle w:val="ListParagraph"/>
        <w:numPr>
          <w:ilvl w:val="0"/>
          <w:numId w:val="113"/>
        </w:numPr>
        <w:tabs>
          <w:tab w:val="left" w:pos="900"/>
          <w:tab w:val="left" w:pos="1080"/>
        </w:tabs>
        <w:spacing w:line="276" w:lineRule="auto"/>
      </w:pPr>
      <w:r w:rsidRPr="00CA223C">
        <w:t>Rada Rodziców,</w:t>
      </w:r>
    </w:p>
    <w:p w:rsidR="00E75250" w:rsidRPr="00CA223C" w:rsidRDefault="00E75250" w:rsidP="008D5DDE">
      <w:pPr>
        <w:pStyle w:val="ListParagraph"/>
        <w:numPr>
          <w:ilvl w:val="0"/>
          <w:numId w:val="113"/>
        </w:numPr>
        <w:tabs>
          <w:tab w:val="left" w:pos="900"/>
          <w:tab w:val="left" w:pos="1080"/>
        </w:tabs>
        <w:spacing w:line="276" w:lineRule="auto"/>
      </w:pPr>
      <w:r w:rsidRPr="00CA223C">
        <w:t>Samorząd Uczniowski.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0" w:name="_Toc199134542"/>
    </w:p>
    <w:p w:rsidR="00E75250" w:rsidRPr="00F37E11" w:rsidRDefault="00E75250" w:rsidP="00DC22B3">
      <w:pPr>
        <w:jc w:val="center"/>
        <w:rPr>
          <w:b/>
          <w:sz w:val="28"/>
          <w:szCs w:val="28"/>
        </w:rPr>
      </w:pPr>
      <w:r w:rsidRPr="00F37E11">
        <w:rPr>
          <w:b/>
          <w:sz w:val="28"/>
          <w:szCs w:val="28"/>
        </w:rPr>
        <w:t>DYREKTOR ZESPOŁU SZKÓŁ</w:t>
      </w:r>
      <w:bookmarkEnd w:id="10"/>
    </w:p>
    <w:p w:rsidR="00E75250" w:rsidRPr="00F37E11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F37E11">
        <w:rPr>
          <w:b/>
          <w:bCs/>
          <w:sz w:val="28"/>
          <w:szCs w:val="28"/>
        </w:rPr>
        <w:t>§ 36</w:t>
      </w:r>
    </w:p>
    <w:p w:rsidR="00E75250" w:rsidRPr="00CA223C" w:rsidRDefault="00E75250" w:rsidP="008D5DDE">
      <w:pPr>
        <w:pStyle w:val="ListParagraph"/>
        <w:numPr>
          <w:ilvl w:val="0"/>
          <w:numId w:val="114"/>
        </w:numPr>
        <w:spacing w:line="276" w:lineRule="auto"/>
      </w:pPr>
      <w:r w:rsidRPr="00CA223C">
        <w:t>Dyrektor w szczególności: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kieruje działalnością Zespołu Szkół i reprezentuje go na zewnątrz,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przewodniczy Radzie Pedagogicznej,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sprawuje nadzór pedagogiczny,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sprawuje kontrolę spełniania obowiązku szkolnego,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sprawuje opiekę nad uczniami oraz stwarza warunki harmonijnego rozwoju psychofizycznego poprzez aktywne działania prozdrowotne,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realizuje uchwały Rady Pedagogicznej, podjęte w ramach ich kompetencji stanowiących,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dysponuje środkami określo</w:t>
      </w:r>
      <w:r>
        <w:t xml:space="preserve">nymi w planie finansowym szkoły </w:t>
      </w:r>
      <w:r w:rsidRPr="00CA223C">
        <w:t>zaopiniowanym przez Radę Rodziców i ponosi odpowiedzialność za ich prawidłowe wykorzystanie, a także organizuje administracyjną, finansową i gospodarczą obsługę szkoły,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współdziała ze szkołami wyższymi oraz zakł</w:t>
      </w:r>
      <w:r>
        <w:t>adami kształcenia nauczycieli w </w:t>
      </w:r>
      <w:r w:rsidRPr="00CA223C">
        <w:t>organizacji praktyk pedagogicznych,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wykonuje inne zadania wynikające z przepisów szczególnych,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określa w porozumieniu z Radą Rodziców, wzór jednolitego stroju szkolnego,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określa sytuacje, w których przebywanie ucznia na terenie szkoły nie wymaga noszenia przez niego jednolitego stroju ze względu na szczególną organizację zajęć dydaktyczno-wychowawczych w określonym dniu lub dniach – strój galowy, sportowy, turystyczny,</w:t>
      </w:r>
    </w:p>
    <w:p w:rsidR="00E75250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podaje do publicznej wiadomości szkolny zest</w:t>
      </w:r>
      <w:r>
        <w:t>aw podręczników obowiązujący od </w:t>
      </w:r>
      <w:r w:rsidRPr="00CA223C">
        <w:t>początku następnego roku szkolnego w terminie do 15czerwca,</w:t>
      </w:r>
    </w:p>
    <w:p w:rsidR="00E75250" w:rsidRPr="00655A4F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655A4F">
        <w:rPr>
          <w:iCs/>
        </w:rPr>
        <w:t>odpowiada za właściwą organizację i przebieg egzaminów zewnętrznych przeprowadzanych w szkole,</w:t>
      </w:r>
    </w:p>
    <w:p w:rsidR="00E75250" w:rsidRPr="00CA223C" w:rsidRDefault="00E75250" w:rsidP="008D5DDE">
      <w:pPr>
        <w:pStyle w:val="ListParagraph"/>
        <w:numPr>
          <w:ilvl w:val="0"/>
          <w:numId w:val="82"/>
        </w:numPr>
        <w:tabs>
          <w:tab w:val="left" w:pos="360"/>
        </w:tabs>
        <w:spacing w:line="276" w:lineRule="auto"/>
        <w:ind w:left="1066" w:hanging="357"/>
      </w:pPr>
      <w:r w:rsidRPr="00CA223C">
        <w:t>podejmuje działania organizacyjne umożliwiające obrót używanymi podręcznikami na terenie szkoły,</w:t>
      </w:r>
    </w:p>
    <w:p w:rsidR="00E75250" w:rsidRPr="00CA223C" w:rsidRDefault="00E75250" w:rsidP="008D5DDE">
      <w:pPr>
        <w:pStyle w:val="BodyText"/>
        <w:numPr>
          <w:ilvl w:val="0"/>
          <w:numId w:val="82"/>
        </w:numPr>
        <w:spacing w:before="0" w:beforeAutospacing="0" w:after="0" w:afterAutospacing="0" w:line="276" w:lineRule="auto"/>
      </w:pPr>
      <w:r w:rsidRPr="00CA223C">
        <w:t>ustala w uzgodnieniu z organem sprawującym nadzór pedagogiczny program wychowawczy szkoły lub program profilaktyki, jeżeli rada rodziców w terminie 30 dni od dnia rozpoczęcia roku szkolnego nie uzyska porozumienia z radą pedagogiczną w sprawie programów; program ustalony przez dyrektora szkoły obowiązuje do czasu uchwalenia programu przez</w:t>
      </w:r>
      <w:r>
        <w:t xml:space="preserve"> radę rodziców w porozumieniu z </w:t>
      </w:r>
      <w:r w:rsidRPr="00CA223C">
        <w:t>radą pedagogiczną.</w:t>
      </w:r>
    </w:p>
    <w:p w:rsidR="00E75250" w:rsidRPr="00CA223C" w:rsidRDefault="00E75250" w:rsidP="008D5DDE">
      <w:pPr>
        <w:pStyle w:val="BodyTextIndent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Dyrektor jest kierownikiem zakładu pracy dla zatrudnionych w Zespole Szkół nauczycieli i innych pracowników niepedagogicznych.</w:t>
      </w:r>
    </w:p>
    <w:p w:rsidR="00E75250" w:rsidRPr="00CA223C" w:rsidRDefault="00E75250" w:rsidP="008D5DDE">
      <w:pPr>
        <w:pStyle w:val="BodyTextIndent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Dyrektor w szczególności decyduje w sprawach:</w:t>
      </w:r>
    </w:p>
    <w:p w:rsidR="00E75250" w:rsidRPr="00CA223C" w:rsidRDefault="00E75250" w:rsidP="008D5DDE">
      <w:pPr>
        <w:pStyle w:val="ListParagraph"/>
        <w:numPr>
          <w:ilvl w:val="0"/>
          <w:numId w:val="83"/>
        </w:numPr>
        <w:spacing w:line="276" w:lineRule="auto"/>
      </w:pPr>
      <w:r w:rsidRPr="00CA223C">
        <w:t>zatrudniania i zwalniania nauczycieli oraz innych pracowników Zespołu Szkół,</w:t>
      </w:r>
    </w:p>
    <w:p w:rsidR="00E75250" w:rsidRPr="00CA223C" w:rsidRDefault="00E75250" w:rsidP="008D5DDE">
      <w:pPr>
        <w:pStyle w:val="BodyTextIndent3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przyznawania nagród oraz wymierzania kar porządkowych nauczycielom i  innym pracownikom Zespołu Szkół,</w:t>
      </w:r>
    </w:p>
    <w:p w:rsidR="00E75250" w:rsidRPr="00CA223C" w:rsidRDefault="00E75250" w:rsidP="008D5DDE">
      <w:pPr>
        <w:pStyle w:val="BodyTextIndent3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występowania z wnioskami, po zasięgnięciu opinii Rady Pedagogicznej i Rady Rodziców, w sprawach odznaczeń, nagród i innych wyróżnień dla nauczycieli oraz pozostałych pracowników Zespołu Szkół.</w:t>
      </w:r>
    </w:p>
    <w:p w:rsidR="00E75250" w:rsidRPr="00655A4F" w:rsidRDefault="00E75250" w:rsidP="008D5DDE">
      <w:pPr>
        <w:pStyle w:val="BodyTextIndent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Dyrektor w wykonywaniu swoich zadań współpracuje z Radą Pedagogiczną, Rodzicami i Samorządem Uczniowskim.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1" w:name="_Toc199134543"/>
    </w:p>
    <w:p w:rsidR="00E75250" w:rsidRPr="001F4337" w:rsidRDefault="00E75250" w:rsidP="00DC22B3">
      <w:pPr>
        <w:jc w:val="center"/>
        <w:rPr>
          <w:b/>
          <w:sz w:val="28"/>
          <w:szCs w:val="28"/>
        </w:rPr>
      </w:pPr>
      <w:r w:rsidRPr="001F4337">
        <w:rPr>
          <w:b/>
          <w:sz w:val="28"/>
          <w:szCs w:val="28"/>
        </w:rPr>
        <w:t>RADA PEDAGOGICZNA</w:t>
      </w:r>
      <w:bookmarkEnd w:id="11"/>
    </w:p>
    <w:p w:rsidR="00E75250" w:rsidRPr="001F4337" w:rsidRDefault="00E75250" w:rsidP="00DC22B3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F4337">
        <w:rPr>
          <w:b/>
          <w:sz w:val="28"/>
          <w:szCs w:val="28"/>
        </w:rPr>
        <w:t xml:space="preserve">§ </w:t>
      </w:r>
      <w:r w:rsidRPr="001F4337">
        <w:rPr>
          <w:b/>
          <w:bCs/>
          <w:sz w:val="28"/>
          <w:szCs w:val="28"/>
        </w:rPr>
        <w:t>37</w:t>
      </w:r>
    </w:p>
    <w:p w:rsidR="00E75250" w:rsidRPr="00CA223C" w:rsidRDefault="00E75250" w:rsidP="00DC22B3">
      <w:pPr>
        <w:pStyle w:val="BodyText"/>
        <w:numPr>
          <w:ilvl w:val="0"/>
          <w:numId w:val="27"/>
        </w:numPr>
        <w:tabs>
          <w:tab w:val="num" w:pos="284"/>
        </w:tabs>
        <w:spacing w:before="0" w:beforeAutospacing="0" w:after="0" w:afterAutospacing="0" w:line="276" w:lineRule="auto"/>
        <w:ind w:left="714" w:hanging="357"/>
        <w:rPr>
          <w:bCs/>
        </w:rPr>
      </w:pPr>
      <w:r w:rsidRPr="00CA223C">
        <w:rPr>
          <w:bCs/>
        </w:rPr>
        <w:t>Do kompetencji stanowiących rady pedagogicznej należy:</w:t>
      </w:r>
    </w:p>
    <w:p w:rsidR="00E75250" w:rsidRDefault="00E75250" w:rsidP="008D5DDE">
      <w:pPr>
        <w:pStyle w:val="BodyText"/>
        <w:numPr>
          <w:ilvl w:val="0"/>
          <w:numId w:val="189"/>
        </w:numPr>
        <w:spacing w:before="0" w:beforeAutospacing="0" w:after="0" w:afterAutospacing="0" w:line="276" w:lineRule="auto"/>
        <w:ind w:left="1077" w:hanging="357"/>
      </w:pPr>
      <w:r w:rsidRPr="00CA223C">
        <w:t>zatwierdzanie planów pracy szkoły  po zaopiniowaniu przez radę rodziców,</w:t>
      </w:r>
    </w:p>
    <w:p w:rsidR="00E75250" w:rsidRDefault="00E75250" w:rsidP="008D5DDE">
      <w:pPr>
        <w:pStyle w:val="BodyText"/>
        <w:numPr>
          <w:ilvl w:val="0"/>
          <w:numId w:val="189"/>
        </w:numPr>
        <w:spacing w:before="0" w:beforeAutospacing="0" w:after="0" w:afterAutospacing="0" w:line="276" w:lineRule="auto"/>
        <w:ind w:left="1077" w:hanging="357"/>
      </w:pPr>
      <w:r w:rsidRPr="001F4337">
        <w:rPr>
          <w:iCs/>
        </w:rPr>
        <w:t>podejmowanie uchwał w sprawie wyników klasyfikacji i promocji uczniów,</w:t>
      </w:r>
    </w:p>
    <w:p w:rsidR="00E75250" w:rsidRDefault="00E75250" w:rsidP="008D5DDE">
      <w:pPr>
        <w:pStyle w:val="BodyText"/>
        <w:numPr>
          <w:ilvl w:val="0"/>
          <w:numId w:val="189"/>
        </w:numPr>
        <w:spacing w:before="0" w:beforeAutospacing="0" w:after="0" w:afterAutospacing="0" w:line="276" w:lineRule="auto"/>
        <w:ind w:left="1077" w:hanging="357"/>
      </w:pPr>
      <w:r w:rsidRPr="00CA223C">
        <w:t>podejmowanie uchwał w sprawie innowacji i eksperymentów pedagogicznych w szkole, po zaopiniowaniu ich projektów przez radę rodziców,</w:t>
      </w:r>
    </w:p>
    <w:p w:rsidR="00E75250" w:rsidRDefault="00E75250" w:rsidP="008D5DDE">
      <w:pPr>
        <w:pStyle w:val="BodyText"/>
        <w:numPr>
          <w:ilvl w:val="0"/>
          <w:numId w:val="189"/>
        </w:numPr>
        <w:spacing w:before="0" w:beforeAutospacing="0" w:after="0" w:afterAutospacing="0" w:line="276" w:lineRule="auto"/>
        <w:ind w:left="1077" w:hanging="357"/>
      </w:pPr>
      <w:r w:rsidRPr="00CA223C">
        <w:t>ustalenie organizacji doskonalenia zawodowego nauczycieli szkoły,</w:t>
      </w:r>
    </w:p>
    <w:p w:rsidR="00E75250" w:rsidRDefault="00E75250" w:rsidP="008D5DDE">
      <w:pPr>
        <w:pStyle w:val="BodyText"/>
        <w:numPr>
          <w:ilvl w:val="0"/>
          <w:numId w:val="189"/>
        </w:numPr>
        <w:spacing w:before="0" w:beforeAutospacing="0" w:after="0" w:afterAutospacing="0" w:line="276" w:lineRule="auto"/>
        <w:ind w:left="1077" w:hanging="357"/>
      </w:pPr>
      <w:r w:rsidRPr="00CA223C">
        <w:t xml:space="preserve">podejmowanie uchwał w sprawach skreślenia z listy uczniów, </w:t>
      </w:r>
    </w:p>
    <w:p w:rsidR="00E75250" w:rsidRPr="00CA223C" w:rsidRDefault="00E75250" w:rsidP="008D5DDE">
      <w:pPr>
        <w:pStyle w:val="BodyText"/>
        <w:numPr>
          <w:ilvl w:val="0"/>
          <w:numId w:val="189"/>
        </w:numPr>
        <w:spacing w:before="0" w:beforeAutospacing="0" w:after="0" w:afterAutospacing="0" w:line="276" w:lineRule="auto"/>
        <w:ind w:left="1077" w:hanging="357"/>
      </w:pPr>
      <w:r w:rsidRPr="00CA223C">
        <w:t xml:space="preserve">podejmuje uchwałę, po zasięgnięciu opinii rady rodziców, w której ustala  szkolny zestaw programów nauczania i szkolny zestaw podręczników. </w:t>
      </w:r>
    </w:p>
    <w:p w:rsidR="00E75250" w:rsidRPr="00CA223C" w:rsidRDefault="00E75250" w:rsidP="008D5DDE">
      <w:pPr>
        <w:pStyle w:val="BodyText"/>
        <w:numPr>
          <w:ilvl w:val="0"/>
          <w:numId w:val="190"/>
        </w:numPr>
        <w:spacing w:before="0" w:beforeAutospacing="0" w:after="0" w:afterAutospacing="0" w:line="276" w:lineRule="auto"/>
        <w:ind w:left="714" w:hanging="357"/>
        <w:rPr>
          <w:bCs/>
        </w:rPr>
      </w:pPr>
      <w:r w:rsidRPr="00CA223C">
        <w:rPr>
          <w:bCs/>
        </w:rPr>
        <w:t>Rada pedagogiczna opiniuje w szczególności:</w:t>
      </w:r>
    </w:p>
    <w:p w:rsidR="00E75250" w:rsidRPr="00CA223C" w:rsidRDefault="00E75250" w:rsidP="008D5DDE">
      <w:pPr>
        <w:pStyle w:val="BodyText"/>
        <w:numPr>
          <w:ilvl w:val="0"/>
          <w:numId w:val="188"/>
        </w:numPr>
        <w:spacing w:before="0" w:beforeAutospacing="0" w:after="0" w:afterAutospacing="0" w:line="276" w:lineRule="auto"/>
        <w:ind w:left="1077" w:hanging="357"/>
      </w:pPr>
      <w:r w:rsidRPr="00CA223C">
        <w:t>organizację pracy szkoły, w tym zwłaszcza tygodniowy rozkład zajęć lekcyjnych i pozalekcyjnych,</w:t>
      </w:r>
    </w:p>
    <w:p w:rsidR="00E75250" w:rsidRPr="00CA223C" w:rsidRDefault="00E75250" w:rsidP="008D5DDE">
      <w:pPr>
        <w:pStyle w:val="BodyText"/>
        <w:numPr>
          <w:ilvl w:val="0"/>
          <w:numId w:val="188"/>
        </w:numPr>
        <w:spacing w:before="0" w:beforeAutospacing="0" w:after="0" w:afterAutospacing="0" w:line="276" w:lineRule="auto"/>
      </w:pPr>
      <w:r w:rsidRPr="00CA223C">
        <w:t>projekt planu finansowego szkoły,</w:t>
      </w:r>
    </w:p>
    <w:p w:rsidR="00E75250" w:rsidRPr="00CA223C" w:rsidRDefault="00E75250" w:rsidP="008D5DDE">
      <w:pPr>
        <w:pStyle w:val="BodyText"/>
        <w:numPr>
          <w:ilvl w:val="0"/>
          <w:numId w:val="188"/>
        </w:numPr>
        <w:spacing w:before="0" w:beforeAutospacing="0" w:after="0" w:afterAutospacing="0" w:line="276" w:lineRule="auto"/>
      </w:pPr>
      <w:r w:rsidRPr="00CA223C">
        <w:t>wnioski dyrektora o przyznanie nauczycielom odznaczeń, nagród i innych wyróżnień,</w:t>
      </w:r>
    </w:p>
    <w:p w:rsidR="00E75250" w:rsidRPr="00CA223C" w:rsidRDefault="00E75250" w:rsidP="008D5DDE">
      <w:pPr>
        <w:pStyle w:val="BodyText"/>
        <w:numPr>
          <w:ilvl w:val="0"/>
          <w:numId w:val="188"/>
        </w:numPr>
        <w:spacing w:before="0" w:beforeAutospacing="0" w:after="0" w:afterAutospacing="0" w:line="276" w:lineRule="auto"/>
      </w:pPr>
      <w:r w:rsidRPr="00CA223C">
        <w:t>propozycje dyrektora szkoły w sprawach przydziału nauczycielom stałych prac i zajęć w ramach wynagrodzenia zasadniczego oraz dodatkowych płatnych zajęć dydaktycznych, wychowawczych i opiekuńczych.</w:t>
      </w:r>
    </w:p>
    <w:p w:rsidR="00E75250" w:rsidRPr="001F4337" w:rsidRDefault="00E75250" w:rsidP="008D5DDE">
      <w:pPr>
        <w:pStyle w:val="BodyText"/>
        <w:numPr>
          <w:ilvl w:val="0"/>
          <w:numId w:val="191"/>
        </w:numPr>
        <w:spacing w:before="0" w:beforeAutospacing="0" w:after="0" w:afterAutospacing="0" w:line="276" w:lineRule="auto"/>
        <w:ind w:left="714" w:hanging="357"/>
        <w:rPr>
          <w:iCs/>
        </w:rPr>
      </w:pPr>
      <w:r w:rsidRPr="00CA223C">
        <w:rPr>
          <w:iCs/>
        </w:rPr>
        <w:t>Dyrektor szkoły wstrzymuje wykonanie uchwał, o których mowa w ust.1, niezgodnych 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2" w:name="_Toc199134544"/>
    </w:p>
    <w:p w:rsidR="00E75250" w:rsidRPr="001F4337" w:rsidRDefault="00E75250" w:rsidP="00DC22B3">
      <w:pPr>
        <w:jc w:val="center"/>
        <w:rPr>
          <w:b/>
          <w:sz w:val="28"/>
          <w:szCs w:val="28"/>
        </w:rPr>
      </w:pPr>
      <w:r w:rsidRPr="001F4337">
        <w:rPr>
          <w:b/>
          <w:sz w:val="28"/>
          <w:szCs w:val="28"/>
        </w:rPr>
        <w:t>RADA RODZICÓW</w:t>
      </w:r>
      <w:bookmarkEnd w:id="12"/>
    </w:p>
    <w:p w:rsidR="00E75250" w:rsidRPr="001F4337" w:rsidRDefault="00E75250" w:rsidP="00DC22B3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F4337">
        <w:rPr>
          <w:b/>
          <w:sz w:val="28"/>
          <w:szCs w:val="28"/>
        </w:rPr>
        <w:t>§ 38</w:t>
      </w:r>
    </w:p>
    <w:p w:rsidR="00E75250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  <w:ind w:left="714" w:hanging="357"/>
      </w:pPr>
      <w:r w:rsidRPr="00CA223C">
        <w:t>Rada rodziców stanowi reprezentację rodziców uczniów.</w:t>
      </w:r>
    </w:p>
    <w:p w:rsidR="00E75250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Zasady tworzenia rady rodziców uchwala ogół rodziców uczniów tej szkoły.</w:t>
      </w:r>
    </w:p>
    <w:p w:rsidR="00E75250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Rada rodziców uchwala regulamin swojej działalności, który nie może być sprzeczny ze statutem szkoły.</w:t>
      </w:r>
    </w:p>
    <w:p w:rsidR="00E75250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Reprezentacja rodziców może także przybrać inną nazwę niż określona w ust.1.</w:t>
      </w:r>
    </w:p>
    <w:p w:rsidR="00E75250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W celu wspierania działalności statutowej szkoły rada rodziców może gromadzić fundusze z dobrowolnych składek rodziców oraz innych źródeł. Zasady wydatkowania funduszy określa regulamin rady rodziców.</w:t>
      </w:r>
    </w:p>
    <w:p w:rsidR="00E75250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Rada rodziców może występować do organu prowadzącego szkołę, organu sprawującego nadzór pedagogiczny, dyrektora, rady pedagogicznej z wnioskami i opiniami dotyczącymi wszystkich spraw szkoły.</w:t>
      </w:r>
    </w:p>
    <w:p w:rsidR="00E75250" w:rsidRPr="00CA223C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Rada  rodziców uchwala, w porozumieniu z radą pedagogiczną, program wychowawczy szkoły oraz program profilaktyki.</w:t>
      </w:r>
    </w:p>
    <w:p w:rsidR="00E75250" w:rsidRPr="00CA223C" w:rsidRDefault="00E75250" w:rsidP="008D5DDE">
      <w:pPr>
        <w:pStyle w:val="BodyText"/>
        <w:numPr>
          <w:ilvl w:val="0"/>
          <w:numId w:val="115"/>
        </w:numPr>
        <w:tabs>
          <w:tab w:val="left" w:pos="709"/>
        </w:tabs>
        <w:spacing w:before="0" w:beforeAutospacing="0" w:after="0" w:afterAutospacing="0" w:line="276" w:lineRule="auto"/>
      </w:pPr>
      <w:r w:rsidRPr="00CA223C">
        <w:t>Jeżeli rada rodziców w terminie 30 dni od dnia rozpoczęcia roku szkolnego nie uzyska porozumienia z radą pedagogiczną w sprawie programu wychowawczego szkoły lub programu profilaktyki, program ten ustala dyrektor szkoły w uzgodnieniu z organem sprawującym nadzór pedagogiczny; program ustalony przez dyrektora szkoły obowiązuje do czasu uchwalenia programu przez radę rodziców w porozumieniu z radą pedagogiczną.</w:t>
      </w:r>
    </w:p>
    <w:p w:rsidR="00E75250" w:rsidRPr="00CA223C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Rada Rodziców opiniuje program i harmonogram poprawy efektywności kształcenia lub wychowania szkoły.</w:t>
      </w:r>
    </w:p>
    <w:p w:rsidR="00E75250" w:rsidRPr="00CA223C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Rada Rodziców opiniuje projekt planu finansowego składanego przez dyrektora szkoły.</w:t>
      </w:r>
    </w:p>
    <w:p w:rsidR="00E75250" w:rsidRPr="003710C6" w:rsidRDefault="00E75250" w:rsidP="008D5DDE">
      <w:pPr>
        <w:pStyle w:val="BodyText"/>
        <w:numPr>
          <w:ilvl w:val="0"/>
          <w:numId w:val="115"/>
        </w:numPr>
        <w:spacing w:before="0" w:beforeAutospacing="0" w:after="0" w:afterAutospacing="0" w:line="276" w:lineRule="auto"/>
      </w:pPr>
      <w:r w:rsidRPr="00CA223C">
        <w:t>W porozumieniu z dyrektorem szkoły określa wzór jednolitego stroju.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3" w:name="_Toc199134545"/>
    </w:p>
    <w:p w:rsidR="00E75250" w:rsidRPr="00880FEC" w:rsidRDefault="00E75250" w:rsidP="00DC22B3">
      <w:pPr>
        <w:jc w:val="center"/>
        <w:rPr>
          <w:b/>
          <w:sz w:val="28"/>
          <w:szCs w:val="28"/>
        </w:rPr>
      </w:pPr>
      <w:r w:rsidRPr="00880FEC">
        <w:rPr>
          <w:b/>
          <w:sz w:val="28"/>
          <w:szCs w:val="28"/>
        </w:rPr>
        <w:t>SAMORZĄD UCZNIOWSKI</w:t>
      </w:r>
      <w:bookmarkEnd w:id="13"/>
    </w:p>
    <w:p w:rsidR="00E75250" w:rsidRPr="00880FEC" w:rsidRDefault="00E75250" w:rsidP="00DC22B3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880FEC">
        <w:rPr>
          <w:b/>
          <w:sz w:val="28"/>
          <w:szCs w:val="28"/>
        </w:rPr>
        <w:t>§ 39</w:t>
      </w:r>
    </w:p>
    <w:p w:rsidR="00E75250" w:rsidRPr="00CA223C" w:rsidRDefault="00E75250" w:rsidP="008D5DDE">
      <w:pPr>
        <w:pStyle w:val="BodyText"/>
        <w:numPr>
          <w:ilvl w:val="0"/>
          <w:numId w:val="116"/>
        </w:numPr>
        <w:spacing w:before="0" w:beforeAutospacing="0" w:after="0" w:afterAutospacing="0" w:line="276" w:lineRule="auto"/>
        <w:ind w:left="714" w:hanging="357"/>
      </w:pPr>
      <w:r w:rsidRPr="00CA223C">
        <w:t>W Zespole Szkół działa samorząd uczniowski, zwany dalej „samorządem”.</w:t>
      </w:r>
    </w:p>
    <w:p w:rsidR="00E75250" w:rsidRPr="00CA223C" w:rsidRDefault="00E75250" w:rsidP="008D5DDE">
      <w:pPr>
        <w:pStyle w:val="BodyText"/>
        <w:numPr>
          <w:ilvl w:val="0"/>
          <w:numId w:val="116"/>
        </w:numPr>
        <w:spacing w:before="0" w:beforeAutospacing="0" w:after="0" w:afterAutospacing="0" w:line="276" w:lineRule="auto"/>
      </w:pPr>
      <w:r w:rsidRPr="00CA223C">
        <w:t>Samorząd tworzą wszyscy uczniowie Zespołu Szkół.</w:t>
      </w:r>
    </w:p>
    <w:p w:rsidR="00E75250" w:rsidRPr="00CA223C" w:rsidRDefault="00E75250" w:rsidP="008D5DDE">
      <w:pPr>
        <w:pStyle w:val="BodyText"/>
        <w:numPr>
          <w:ilvl w:val="0"/>
          <w:numId w:val="116"/>
        </w:numPr>
        <w:spacing w:before="0" w:beforeAutospacing="0" w:after="0" w:afterAutospacing="0" w:line="276" w:lineRule="auto"/>
      </w:pPr>
      <w:r w:rsidRPr="00CA223C">
        <w:t>Zasady wybierania i działania organów samorządu określa regulamin uchwalony przez ogół uczniów w głosowaniu równym, tajnym i powszechnym. Organy samorządu są jedynymi reprezentantami ogółu uczniów.</w:t>
      </w:r>
    </w:p>
    <w:p w:rsidR="00E75250" w:rsidRPr="00CA223C" w:rsidRDefault="00E75250" w:rsidP="008D5DDE">
      <w:pPr>
        <w:pStyle w:val="BodyText"/>
        <w:numPr>
          <w:ilvl w:val="0"/>
          <w:numId w:val="116"/>
        </w:numPr>
        <w:tabs>
          <w:tab w:val="left" w:pos="284"/>
        </w:tabs>
        <w:spacing w:before="0" w:beforeAutospacing="0" w:after="0" w:afterAutospacing="0" w:line="276" w:lineRule="auto"/>
      </w:pPr>
      <w:r w:rsidRPr="00CA223C">
        <w:t>Regulamin samorządu nie może być sprzeczny ze statutem Zespołu Szkół.</w:t>
      </w:r>
    </w:p>
    <w:p w:rsidR="00E75250" w:rsidRPr="00CA223C" w:rsidRDefault="00E75250" w:rsidP="008D5DDE">
      <w:pPr>
        <w:pStyle w:val="BodyText"/>
        <w:numPr>
          <w:ilvl w:val="0"/>
          <w:numId w:val="116"/>
        </w:numPr>
        <w:spacing w:before="0" w:beforeAutospacing="0" w:after="0" w:afterAutospacing="0" w:line="276" w:lineRule="auto"/>
      </w:pPr>
      <w:r w:rsidRPr="00CA223C">
        <w:t>Samorząd może przedstawić radzie rodziców, radzie pedagogicznej oraz dyrektorowi wnioski i opinie we wszystkich sprawach szkoły, w szczególności dotyczących realizacji podstawowych praw uczniów, takich jak: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prawo do zapoznawania się z programem nauczania, z jego treścią, celem i stawianymi wymaganiami,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prawo do jawnej i umotywowanej oceny postępów w nauce i zachowaniu,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prawo do organizacji życia szkolnego, umożliwiające zachowanie  właściwych proporcji między wysiłkiem szkolnym a możliwością rozwijania i zaspokajania własnych zainteresowań,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prawo redagowania i wydawania gazetki szkolnej,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prawo organizowania działalności kulturalnej, oświatowej, sportowej oraz rozrywkowej zgodnie z własnymi potrzebami i m</w:t>
      </w:r>
      <w:r>
        <w:t>ożliwościami organizacyjnymi, w </w:t>
      </w:r>
      <w:r w:rsidRPr="00CA223C">
        <w:t>porozumieniu z dyrektorem,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prawo wyboru nauczyciela pełniącego rolę opiekuna samorządu.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dbanie – w całokształcie swej działalności – o dobre imię i honor szkoły.</w:t>
      </w:r>
    </w:p>
    <w:p w:rsidR="00E75250" w:rsidRPr="00CA223C" w:rsidRDefault="00E75250" w:rsidP="008D5DDE">
      <w:pPr>
        <w:pStyle w:val="BodyText"/>
        <w:numPr>
          <w:ilvl w:val="0"/>
          <w:numId w:val="117"/>
        </w:numPr>
        <w:spacing w:before="0" w:beforeAutospacing="0" w:after="0" w:afterAutospacing="0" w:line="276" w:lineRule="auto"/>
      </w:pPr>
      <w:r w:rsidRPr="00CA223C">
        <w:t>dbanie o mienie szkoły.</w:t>
      </w:r>
    </w:p>
    <w:p w:rsidR="00E75250" w:rsidRPr="00CA223C" w:rsidRDefault="00E75250" w:rsidP="008D5DDE">
      <w:pPr>
        <w:pStyle w:val="BodyText"/>
        <w:numPr>
          <w:ilvl w:val="0"/>
          <w:numId w:val="116"/>
        </w:numPr>
        <w:spacing w:before="0" w:beforeAutospacing="0" w:after="0" w:afterAutospacing="0" w:line="276" w:lineRule="auto"/>
      </w:pPr>
      <w:r w:rsidRPr="00CA223C">
        <w:t>Każdy z wymienionych organów ma zapewnioną możliwość swobodnego działani</w:t>
      </w:r>
      <w:r>
        <w:t>a i </w:t>
      </w:r>
      <w:r w:rsidRPr="00CA223C">
        <w:t>podejmowania decyzji w granicach swoich komp</w:t>
      </w:r>
      <w:r>
        <w:t>etencji określonych w ustawie o </w:t>
      </w:r>
      <w:r w:rsidRPr="00CA223C">
        <w:t xml:space="preserve">systemie oświaty. </w:t>
      </w:r>
    </w:p>
    <w:p w:rsidR="00E75250" w:rsidRPr="003710C6" w:rsidRDefault="00E75250" w:rsidP="008D5DDE">
      <w:pPr>
        <w:pStyle w:val="ListParagraph"/>
        <w:numPr>
          <w:ilvl w:val="0"/>
          <w:numId w:val="116"/>
        </w:numPr>
        <w:spacing w:line="276" w:lineRule="auto"/>
      </w:pPr>
      <w:r w:rsidRPr="00CA223C">
        <w:t>Sytuacje konfliktowe rozwiązuje dyrektor Zespołu Szkół we współdziałaniu z inn</w:t>
      </w:r>
      <w:r>
        <w:t>ymi statutowymi organami szkoły.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4" w:name="_Toc199134546"/>
    </w:p>
    <w:p w:rsidR="00E75250" w:rsidRPr="00880FEC" w:rsidRDefault="00E75250" w:rsidP="00DC22B3">
      <w:pPr>
        <w:jc w:val="center"/>
        <w:rPr>
          <w:b/>
          <w:sz w:val="28"/>
          <w:szCs w:val="28"/>
        </w:rPr>
      </w:pPr>
      <w:r w:rsidRPr="00880FEC">
        <w:rPr>
          <w:b/>
          <w:sz w:val="28"/>
          <w:szCs w:val="28"/>
        </w:rPr>
        <w:t>WSPÓŁDZIAŁANIE ORGANÓW ZESPOŁU SZKÓŁ ORAZ SPOSÓB ROZWIĄZYWANIA SPORÓW MIĘDZY NIMI</w:t>
      </w:r>
      <w:bookmarkEnd w:id="14"/>
    </w:p>
    <w:p w:rsidR="00E75250" w:rsidRPr="00880FEC" w:rsidRDefault="00E75250" w:rsidP="00DC22B3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880FEC">
        <w:rPr>
          <w:b/>
          <w:sz w:val="28"/>
          <w:szCs w:val="28"/>
        </w:rPr>
        <w:t>§ 40</w:t>
      </w:r>
    </w:p>
    <w:p w:rsidR="00E75250" w:rsidRPr="00CA223C" w:rsidRDefault="00E75250" w:rsidP="008D5DDE">
      <w:pPr>
        <w:pStyle w:val="ListParagraph"/>
        <w:numPr>
          <w:ilvl w:val="0"/>
          <w:numId w:val="118"/>
        </w:numPr>
        <w:spacing w:line="276" w:lineRule="auto"/>
        <w:ind w:left="714" w:hanging="357"/>
      </w:pPr>
      <w:r w:rsidRPr="00CA223C">
        <w:t>Organy Zespołu Szkół mają możliwość swobodnego działania i podejmowania decyzji w ramach swoich kompetencji określonych ustawą i statutem.</w:t>
      </w:r>
    </w:p>
    <w:p w:rsidR="00E75250" w:rsidRPr="00CA223C" w:rsidRDefault="00E75250" w:rsidP="008D5DDE">
      <w:pPr>
        <w:pStyle w:val="ListParagraph"/>
        <w:numPr>
          <w:ilvl w:val="0"/>
          <w:numId w:val="118"/>
        </w:numPr>
        <w:tabs>
          <w:tab w:val="left" w:pos="8996"/>
        </w:tabs>
        <w:spacing w:line="276" w:lineRule="auto"/>
        <w:ind w:left="714" w:hanging="357"/>
      </w:pPr>
      <w:r w:rsidRPr="00CA223C">
        <w:t>Zapewnia się organom Zespołu Szkół bieżącą wymianę informacji poprzez:</w:t>
      </w:r>
    </w:p>
    <w:p w:rsidR="00E75250" w:rsidRDefault="00E75250" w:rsidP="008D5DDE">
      <w:pPr>
        <w:pStyle w:val="ListParagraph"/>
        <w:numPr>
          <w:ilvl w:val="0"/>
          <w:numId w:val="119"/>
        </w:numPr>
        <w:tabs>
          <w:tab w:val="left" w:pos="709"/>
        </w:tabs>
        <w:spacing w:line="276" w:lineRule="auto"/>
        <w:ind w:left="1077" w:hanging="357"/>
      </w:pPr>
      <w:r w:rsidRPr="00CA223C">
        <w:t>udział przedstawicieli rady pedagogicznej i samorządu uczniowskiego w pracach rady rodziców,</w:t>
      </w:r>
    </w:p>
    <w:p w:rsidR="00E75250" w:rsidRDefault="00E75250" w:rsidP="008D5DDE">
      <w:pPr>
        <w:pStyle w:val="ListParagraph"/>
        <w:numPr>
          <w:ilvl w:val="0"/>
          <w:numId w:val="119"/>
        </w:numPr>
        <w:tabs>
          <w:tab w:val="left" w:pos="709"/>
        </w:tabs>
        <w:spacing w:line="276" w:lineRule="auto"/>
        <w:ind w:left="1077" w:hanging="357"/>
      </w:pPr>
      <w:r w:rsidRPr="00CA223C">
        <w:t>udział przedstawicieli rady rodziców i samorządu uczniowskiego w posiedzeniach rady pedagogicznej,</w:t>
      </w:r>
    </w:p>
    <w:p w:rsidR="00E75250" w:rsidRPr="00CA223C" w:rsidRDefault="00E75250" w:rsidP="008D5DDE">
      <w:pPr>
        <w:pStyle w:val="ListParagraph"/>
        <w:numPr>
          <w:ilvl w:val="0"/>
          <w:numId w:val="119"/>
        </w:numPr>
        <w:tabs>
          <w:tab w:val="left" w:pos="709"/>
        </w:tabs>
        <w:spacing w:line="276" w:lineRule="auto"/>
        <w:ind w:left="1077" w:hanging="357"/>
      </w:pPr>
      <w:r w:rsidRPr="00CA223C">
        <w:t xml:space="preserve">informacje w księdze zarządzeń dyrektora szkoły. </w:t>
      </w:r>
    </w:p>
    <w:p w:rsidR="00E75250" w:rsidRPr="00CA223C" w:rsidRDefault="00E75250" w:rsidP="00DC22B3">
      <w:pPr>
        <w:pStyle w:val="BodyText"/>
        <w:tabs>
          <w:tab w:val="left" w:pos="9356"/>
        </w:tabs>
        <w:spacing w:line="276" w:lineRule="auto"/>
        <w:ind w:left="360" w:right="425"/>
        <w:jc w:val="center"/>
        <w:rPr>
          <w:b/>
        </w:rPr>
      </w:pPr>
      <w:r w:rsidRPr="00CA223C">
        <w:rPr>
          <w:b/>
        </w:rPr>
        <w:t>§ 41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Kwestie sporne między uczniami danej klasy, czy uczniami różnych klas rozstrzygają wychowawcy klasy z udziałem rad samorządów klasowych i w razie potrzeby rodziców.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Kwestie sporne między nauczycielami zajęć edukacy</w:t>
      </w:r>
      <w:r>
        <w:t xml:space="preserve">jnych, a uczniami rozstrzygają </w:t>
      </w:r>
      <w:r w:rsidRPr="00CA223C">
        <w:t>wychowawcy klas z udziałem zainteresowanego nauczyciela i rady samorządu klasowego.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Spory między uczniami a wychowawcą klasy rozstrzyga dyrektor Zespołu Szkół.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 xml:space="preserve">Wszystkie strony, biorące udział w sporze, mają prawo do odwołania się do dyrektora Zespołu Szkół. 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Wszystkie sprawy sporne na terenie szkoły załatwiane są na zasadzie wzajemnego zrozumienia i poszanowania stron.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 xml:space="preserve">Gdy dyrektor jest stroną, to strony składają wniosek o rozstrzygnięcie konfliktu do organu sprawującego nadzór pedagogiczny lub organu prowadzącego szkołę (w zależności od charakteru sporu). Właściwy organ rozstrzyga spór w ramach swoich kompetencji. 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Sprawy sporne pomiędzy organami szkoły rozstrzygane są na wspólnym posiedzeniu zwołanym przez dyrektora szkoły w celu rozwiązania zaistniałych konfliktów.</w:t>
      </w:r>
    </w:p>
    <w:p w:rsidR="00E75250" w:rsidRPr="00A370A2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  <w:rPr>
          <w:rStyle w:val="Arial1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A2">
        <w:rPr>
          <w:rStyle w:val="Arial1"/>
          <w:rFonts w:ascii="Times New Roman" w:hAnsi="Times New Roman" w:cs="Times New Roman"/>
          <w:sz w:val="24"/>
          <w:szCs w:val="24"/>
        </w:rPr>
        <w:t xml:space="preserve">Do rozwiązywania ewentualnych konfliktów pomiędzy pracownikami, grupami pracowników lub pomiędzy organami szkoły dyrektor powołuje komisję w składzie trzech osób, wyznaczając jej przewodniczącego. 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 xml:space="preserve">Komisja zostaje powołana w ciągu siedmiu dni od chwili otrzymania informacji na piśmie o zaistniałym konflikcie. 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>
        <w:t>W</w:t>
      </w:r>
      <w:r w:rsidRPr="00CA223C">
        <w:t xml:space="preserve"> skład komisji nie może wchodzić osoba zaangażowana w spór.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Komisja podejmuje pracę w ciągu trzech dni od daty powołania.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 xml:space="preserve">Komisja po dokładnym zbadaniu przedmiotu sporu i wysłuchaniu stron podejmuje decyzję rozstrzygającą konflikt. 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 xml:space="preserve">Każdej ze stron przysługuje prawo do złożenia odwołania w ciągu 14 dni do dyrektora Zespołu Szkół. 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Dyrektor Zespołu Szkół podejmuje decyzję ostateczną rozstrzygające spory.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Jeżeli dyrektor Zespołu Szkół jest stroną konfliktu, wówczas organem powołującym komisję ro</w:t>
      </w:r>
      <w:r>
        <w:t>zjemczą jest Rada Pedagogiczna.</w:t>
      </w:r>
    </w:p>
    <w:p w:rsidR="00E75250" w:rsidRDefault="00E75250" w:rsidP="008D5DDE">
      <w:pPr>
        <w:pStyle w:val="ListParagraph"/>
        <w:numPr>
          <w:ilvl w:val="0"/>
          <w:numId w:val="192"/>
        </w:numPr>
        <w:tabs>
          <w:tab w:val="left" w:pos="9279"/>
        </w:tabs>
        <w:spacing w:line="276" w:lineRule="auto"/>
      </w:pPr>
      <w:r w:rsidRPr="00CA223C">
        <w:t>W przypadku nie osiągnięcia porozumienia lub nie rozstrzygnięcia sporu, organy szkoły mogą wystąpić z wnioskiem o rozwiązanie konfliktu do organu prowadzącego szkołę lub sprawującego nadzór pedagogiczny zgodnie z podziałem kom</w:t>
      </w:r>
      <w:r>
        <w:t>petencji określonych w ustawie.</w:t>
      </w:r>
    </w:p>
    <w:p w:rsidR="00E75250" w:rsidRPr="00A370A2" w:rsidRDefault="00E75250" w:rsidP="00DC22B3">
      <w:pPr>
        <w:tabs>
          <w:tab w:val="left" w:pos="928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A370A2">
        <w:rPr>
          <w:b/>
          <w:bCs/>
          <w:sz w:val="28"/>
          <w:szCs w:val="28"/>
        </w:rPr>
        <w:t>§ 42</w:t>
      </w:r>
    </w:p>
    <w:p w:rsidR="00E75250" w:rsidRPr="00CA223C" w:rsidRDefault="00E75250" w:rsidP="008D5DDE">
      <w:pPr>
        <w:pStyle w:val="ListParagraph"/>
        <w:numPr>
          <w:ilvl w:val="0"/>
          <w:numId w:val="121"/>
        </w:numPr>
        <w:tabs>
          <w:tab w:val="clear" w:pos="283"/>
        </w:tabs>
        <w:spacing w:line="276" w:lineRule="auto"/>
        <w:ind w:left="284" w:hanging="284"/>
      </w:pPr>
      <w:r w:rsidRPr="00CA223C">
        <w:t>Rada Rodziców uczestniczy w rozwiązywaniu sporów wewnętrznych w Zespole Szkół.</w:t>
      </w:r>
    </w:p>
    <w:p w:rsidR="00E75250" w:rsidRPr="00CA223C" w:rsidRDefault="00E75250" w:rsidP="008D5DDE">
      <w:pPr>
        <w:pStyle w:val="BodyTextIndent"/>
        <w:numPr>
          <w:ilvl w:val="0"/>
          <w:numId w:val="1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Spory wynikłe pomiędzy organami szkoły w zakresie </w:t>
      </w:r>
      <w:r>
        <w:rPr>
          <w:rFonts w:ascii="Times New Roman" w:hAnsi="Times New Roman" w:cs="Times New Roman"/>
          <w:sz w:val="24"/>
          <w:szCs w:val="24"/>
        </w:rPr>
        <w:t>spraw finansowych i </w:t>
      </w:r>
      <w:r w:rsidRPr="00CA223C">
        <w:rPr>
          <w:rFonts w:ascii="Times New Roman" w:hAnsi="Times New Roman" w:cs="Times New Roman"/>
          <w:sz w:val="24"/>
          <w:szCs w:val="24"/>
        </w:rPr>
        <w:t xml:space="preserve">administracyjnych rozstrzyga </w:t>
      </w:r>
      <w:r>
        <w:rPr>
          <w:rFonts w:ascii="Times New Roman" w:hAnsi="Times New Roman" w:cs="Times New Roman"/>
          <w:sz w:val="24"/>
          <w:szCs w:val="24"/>
        </w:rPr>
        <w:t xml:space="preserve">organ prowadzący Zespół Szkół, </w:t>
      </w:r>
      <w:r w:rsidRPr="00CA223C">
        <w:rPr>
          <w:rFonts w:ascii="Times New Roman" w:hAnsi="Times New Roman" w:cs="Times New Roman"/>
          <w:sz w:val="24"/>
          <w:szCs w:val="24"/>
        </w:rPr>
        <w:t>a w zakresie dydaktycznej, wychowawczej i opiekuńczej działalności Zespołu Szkół – organ sprawujący nadzór pedagogiczny.</w:t>
      </w:r>
    </w:p>
    <w:p w:rsidR="00E75250" w:rsidRPr="00FA2563" w:rsidRDefault="00E75250" w:rsidP="008D5DDE">
      <w:pPr>
        <w:pStyle w:val="BodyTextIndent"/>
        <w:numPr>
          <w:ilvl w:val="0"/>
          <w:numId w:val="1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Dyrektor Zespołu Szkół wstrzymuje wykonanie uchwał </w:t>
      </w:r>
      <w:r>
        <w:rPr>
          <w:rFonts w:ascii="Times New Roman" w:hAnsi="Times New Roman" w:cs="Times New Roman"/>
          <w:sz w:val="24"/>
          <w:szCs w:val="24"/>
        </w:rPr>
        <w:t>organów szkoły, o niezgodnych z </w:t>
      </w:r>
      <w:r w:rsidRPr="00CA223C">
        <w:rPr>
          <w:rFonts w:ascii="Times New Roman" w:hAnsi="Times New Roman" w:cs="Times New Roman"/>
          <w:sz w:val="24"/>
          <w:szCs w:val="24"/>
        </w:rPr>
        <w:t>przepisami prawa. O wstrzymaniu wykonania uchwały dyrektor niezwłocznie zawiadamia organ prowadzący szkołę oraz organ sprawujący nadzór pedagogiczny. Organ sprawujący nadzór pedagogiczny w porozumieniu z organem prowadzący</w:t>
      </w:r>
      <w:r>
        <w:rPr>
          <w:rFonts w:ascii="Times New Roman" w:hAnsi="Times New Roman" w:cs="Times New Roman"/>
          <w:sz w:val="24"/>
          <w:szCs w:val="24"/>
        </w:rPr>
        <w:t>m szkołę uchwala uchwałę w </w:t>
      </w:r>
      <w:r w:rsidRPr="00CA223C">
        <w:rPr>
          <w:rFonts w:ascii="Times New Roman" w:hAnsi="Times New Roman" w:cs="Times New Roman"/>
          <w:sz w:val="24"/>
          <w:szCs w:val="24"/>
        </w:rPr>
        <w:t>razie stwierdzenia jej niezgodności z przepisami prawa. Rozstrzygniecie organu sprawującego nadzór pedagogiczny jest ostateczne.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5" w:name="_Toc199134547"/>
    </w:p>
    <w:p w:rsidR="00E75250" w:rsidRPr="00A370A2" w:rsidRDefault="00E75250" w:rsidP="00DC22B3">
      <w:pPr>
        <w:jc w:val="center"/>
        <w:rPr>
          <w:b/>
          <w:sz w:val="28"/>
          <w:szCs w:val="28"/>
        </w:rPr>
      </w:pPr>
      <w:r w:rsidRPr="00A370A2">
        <w:rPr>
          <w:b/>
          <w:sz w:val="28"/>
          <w:szCs w:val="28"/>
        </w:rPr>
        <w:t>NAUCZYCIELE I INNI PRACOWNICY</w:t>
      </w:r>
      <w:bookmarkEnd w:id="15"/>
    </w:p>
    <w:p w:rsidR="00E75250" w:rsidRPr="00A370A2" w:rsidRDefault="00E75250" w:rsidP="00DC22B3">
      <w:pPr>
        <w:spacing w:line="360" w:lineRule="auto"/>
        <w:jc w:val="center"/>
        <w:rPr>
          <w:b/>
          <w:bCs/>
          <w:sz w:val="28"/>
          <w:szCs w:val="28"/>
        </w:rPr>
      </w:pPr>
      <w:r w:rsidRPr="00A370A2">
        <w:rPr>
          <w:b/>
          <w:bCs/>
          <w:sz w:val="28"/>
          <w:szCs w:val="28"/>
        </w:rPr>
        <w:t>§ 43</w:t>
      </w:r>
    </w:p>
    <w:p w:rsidR="00E75250" w:rsidRPr="00CA223C" w:rsidRDefault="00E75250" w:rsidP="008D5DDE">
      <w:pPr>
        <w:numPr>
          <w:ilvl w:val="1"/>
          <w:numId w:val="120"/>
        </w:numPr>
        <w:spacing w:line="276" w:lineRule="auto"/>
        <w:ind w:left="284" w:hanging="284"/>
      </w:pPr>
      <w:r w:rsidRPr="00CA223C">
        <w:t>W Zespole Szkół zatrudnia się pracowników pedagogicznych i niepedagogicznych w tym: administracji i ekonomicznych oraz pracowników obsługi.</w:t>
      </w:r>
    </w:p>
    <w:p w:rsidR="00E75250" w:rsidRPr="00CA223C" w:rsidRDefault="00E75250" w:rsidP="008D5DDE">
      <w:pPr>
        <w:numPr>
          <w:ilvl w:val="1"/>
          <w:numId w:val="120"/>
        </w:numPr>
        <w:spacing w:line="276" w:lineRule="auto"/>
      </w:pPr>
      <w:r w:rsidRPr="00CA223C">
        <w:t>Zasady zatrudniania pracowników regulują odrębne przepisy.</w:t>
      </w:r>
    </w:p>
    <w:p w:rsidR="00E75250" w:rsidRPr="00C659B6" w:rsidRDefault="00E75250" w:rsidP="008D5DDE">
      <w:pPr>
        <w:numPr>
          <w:ilvl w:val="1"/>
          <w:numId w:val="120"/>
        </w:numPr>
        <w:spacing w:line="276" w:lineRule="auto"/>
      </w:pPr>
      <w:r w:rsidRPr="00CA223C">
        <w:t>Pracownicy pedagogiczni to: nauczyciele przedmiotowi, logopeda, pedagog,  oligofrenopedagog.</w:t>
      </w:r>
    </w:p>
    <w:p w:rsidR="00E75250" w:rsidRPr="00A370A2" w:rsidRDefault="00E75250" w:rsidP="00DC22B3">
      <w:pPr>
        <w:spacing w:line="276" w:lineRule="auto"/>
        <w:jc w:val="center"/>
        <w:rPr>
          <w:b/>
          <w:bCs/>
          <w:sz w:val="28"/>
          <w:szCs w:val="28"/>
        </w:rPr>
      </w:pPr>
      <w:r w:rsidRPr="00A370A2">
        <w:rPr>
          <w:b/>
          <w:bCs/>
          <w:sz w:val="28"/>
          <w:szCs w:val="28"/>
        </w:rPr>
        <w:t>§ 44</w:t>
      </w:r>
    </w:p>
    <w:p w:rsidR="00E75250" w:rsidRPr="00CA223C" w:rsidRDefault="00E75250" w:rsidP="008D5DDE">
      <w:pPr>
        <w:pStyle w:val="BodyTextIndent"/>
        <w:numPr>
          <w:ilvl w:val="0"/>
          <w:numId w:val="1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Nauczyciel prowadzący pracę dydaktyczną, wychowawczą i opiekuńczą jest odpowiedzialny za jakość tej pracy oraz bezpieczeństwo powierzonych jego opiece uczniów, a w szczególności: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za życie, zdrowie i bezpieczeństwo uczniów,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prawidłowy przebieg procesu dydaktycznego,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dbałość o pomoce dydaktyczne i sprzęt szkolny,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wspieranie rozwoju psychofizycznego uczniów, ich zdolności oraz zainteresowania,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bezstronność i obiektywizm w ocenie uczniów oraz s</w:t>
      </w:r>
      <w:r>
        <w:t xml:space="preserve">prawiedliwe traktowanie </w:t>
      </w:r>
      <w:r w:rsidRPr="00CA223C">
        <w:t>wszystkich uczniów,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udzielanie pomocy w przezwyciężaniu niepowodzeń szkolnych, w oparciu</w:t>
      </w:r>
      <w:r>
        <w:t xml:space="preserve"> o </w:t>
      </w:r>
      <w:r w:rsidRPr="00CA223C">
        <w:t>rozpoznanie potrzeb ucznia,</w:t>
      </w:r>
    </w:p>
    <w:p w:rsidR="00E75250" w:rsidRPr="00CA223C" w:rsidRDefault="00E75250" w:rsidP="008D5DDE">
      <w:pPr>
        <w:numPr>
          <w:ilvl w:val="0"/>
          <w:numId w:val="28"/>
        </w:numPr>
        <w:tabs>
          <w:tab w:val="left" w:pos="360"/>
          <w:tab w:val="num" w:pos="900"/>
        </w:tabs>
        <w:spacing w:line="276" w:lineRule="auto"/>
        <w:ind w:left="900"/>
      </w:pPr>
      <w:r w:rsidRPr="00CA223C">
        <w:t>doskonalenie własnych umiejętności dydaktycznych i podnoszenie poziomu wiedzy merytorycznej.</w:t>
      </w:r>
    </w:p>
    <w:p w:rsidR="00E75250" w:rsidRPr="00CA223C" w:rsidRDefault="00E75250" w:rsidP="008D5DDE">
      <w:pPr>
        <w:pStyle w:val="ListParagraph"/>
        <w:numPr>
          <w:ilvl w:val="0"/>
          <w:numId w:val="123"/>
        </w:numPr>
        <w:spacing w:line="276" w:lineRule="auto"/>
      </w:pPr>
      <w:r w:rsidRPr="00CA223C">
        <w:t>Szczegółowy zakres obowiązków, uprawnień i odpowiedzialności nauczycieli określa Dyrektor.</w:t>
      </w:r>
    </w:p>
    <w:p w:rsidR="00E75250" w:rsidRPr="00A370A2" w:rsidRDefault="00E75250" w:rsidP="00DC22B3">
      <w:pPr>
        <w:spacing w:line="360" w:lineRule="auto"/>
        <w:jc w:val="center"/>
        <w:rPr>
          <w:sz w:val="28"/>
          <w:szCs w:val="28"/>
        </w:rPr>
      </w:pPr>
      <w:r w:rsidRPr="00A370A2">
        <w:rPr>
          <w:b/>
          <w:bCs/>
          <w:sz w:val="28"/>
          <w:szCs w:val="28"/>
        </w:rPr>
        <w:t>§ 45</w:t>
      </w:r>
    </w:p>
    <w:p w:rsidR="00E75250" w:rsidRPr="00CA223C" w:rsidRDefault="00E75250" w:rsidP="008D5DDE">
      <w:pPr>
        <w:pStyle w:val="BodyTextInden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 zadaniem jest w szczególności ustalenie zestawu programów nauczania dla danego oddziału oraz jego modyfikowanie w miarę potrzeb. Warunki i tryb dopuszczenia do użytku szkolnego programów nauczania  w zakresie kształcenia ogólnego regulują odrębne przepisy.</w:t>
      </w:r>
    </w:p>
    <w:p w:rsidR="00E75250" w:rsidRPr="00CA223C" w:rsidRDefault="00E75250" w:rsidP="008D5DDE">
      <w:pPr>
        <w:pStyle w:val="BodyTextInden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Nauczyciele mogą tworzyć zespoły wychowawcze, zespoły przedmiotowe lub inne zespoły problemowo-zadaniowe.</w:t>
      </w:r>
    </w:p>
    <w:p w:rsidR="00E75250" w:rsidRPr="00CA223C" w:rsidRDefault="00E75250" w:rsidP="008D5DDE">
      <w:pPr>
        <w:pStyle w:val="BodyTextInden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Pracą zespołu kieruje przewodniczący, wyłoniony spośród członków zespołu.</w:t>
      </w:r>
    </w:p>
    <w:p w:rsidR="00E75250" w:rsidRPr="00CA223C" w:rsidRDefault="00E75250" w:rsidP="008D5DDE">
      <w:pPr>
        <w:pStyle w:val="BodyTextIndent"/>
        <w:numPr>
          <w:ilvl w:val="0"/>
          <w:numId w:val="29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Do zadań zespołów, o których mowa w ust. 2 może należeć w szczególności:</w:t>
      </w:r>
    </w:p>
    <w:p w:rsidR="00E75250" w:rsidRPr="00CA223C" w:rsidRDefault="00E75250" w:rsidP="008D5DDE">
      <w:pPr>
        <w:pStyle w:val="BodyTextIndent"/>
        <w:numPr>
          <w:ilvl w:val="1"/>
          <w:numId w:val="29"/>
        </w:numPr>
        <w:tabs>
          <w:tab w:val="num" w:pos="709"/>
        </w:tabs>
        <w:spacing w:line="276" w:lineRule="auto"/>
        <w:ind w:left="709" w:hanging="349"/>
        <w:rPr>
          <w:rFonts w:ascii="Times New Roman" w:hAnsi="Times New Roman" w:cs="Times New Roman"/>
          <w:iCs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udział w opracowywaniu propozycji szczegółowych zasad wewnątrzszkolnego systemu oceniania uczniów zgodnie z odrębnymi przepisami oraz sposobów badania </w:t>
      </w:r>
      <w:r w:rsidRPr="00CA223C">
        <w:rPr>
          <w:rFonts w:ascii="Times New Roman" w:hAnsi="Times New Roman" w:cs="Times New Roman"/>
          <w:iCs/>
          <w:sz w:val="24"/>
          <w:szCs w:val="24"/>
        </w:rPr>
        <w:t>osiągnięć uczniów,</w:t>
      </w:r>
    </w:p>
    <w:p w:rsidR="00E75250" w:rsidRPr="00CA223C" w:rsidRDefault="00E75250" w:rsidP="008D5DDE">
      <w:pPr>
        <w:pStyle w:val="BodyTextIndent"/>
        <w:numPr>
          <w:ilvl w:val="1"/>
          <w:numId w:val="29"/>
        </w:numPr>
        <w:tabs>
          <w:tab w:val="num" w:pos="709"/>
        </w:tabs>
        <w:spacing w:line="276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zorganizowanie współpracy nauczycieli dla uzgadniania sposobów realizacji programów nauczania, korelowania treści nauczania przedmiotów pokrewnych, a także uzgadnianie decyzji w sprawie wyboru programu nauczania,</w:t>
      </w:r>
    </w:p>
    <w:p w:rsidR="00E75250" w:rsidRPr="00CA223C" w:rsidRDefault="00E75250" w:rsidP="008D5DDE">
      <w:pPr>
        <w:pStyle w:val="BodyTextIndent"/>
        <w:numPr>
          <w:ilvl w:val="1"/>
          <w:numId w:val="29"/>
        </w:numPr>
        <w:tabs>
          <w:tab w:val="num" w:pos="709"/>
        </w:tabs>
        <w:spacing w:line="276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organizowanie wewnątrzszkolnego doskonalenia zawodowego oraz doradztwa metodycznego,</w:t>
      </w:r>
    </w:p>
    <w:p w:rsidR="00E75250" w:rsidRPr="00CA223C" w:rsidRDefault="00E75250" w:rsidP="008D5DDE">
      <w:pPr>
        <w:pStyle w:val="BodyTextIndent"/>
        <w:numPr>
          <w:ilvl w:val="1"/>
          <w:numId w:val="29"/>
        </w:numPr>
        <w:tabs>
          <w:tab w:val="num" w:pos="709"/>
        </w:tabs>
        <w:spacing w:line="276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możliwość współdziałania w organizowaniu pracowni przedmiotowych, a także w uzupełnianiu ich wyposażenia.</w:t>
      </w:r>
    </w:p>
    <w:p w:rsidR="00E75250" w:rsidRPr="00A370A2" w:rsidRDefault="00E75250" w:rsidP="00DC22B3">
      <w:pPr>
        <w:spacing w:line="360" w:lineRule="auto"/>
        <w:jc w:val="center"/>
        <w:rPr>
          <w:b/>
          <w:bCs/>
          <w:sz w:val="28"/>
          <w:szCs w:val="28"/>
        </w:rPr>
      </w:pPr>
      <w:r w:rsidRPr="00A370A2">
        <w:rPr>
          <w:b/>
          <w:bCs/>
          <w:sz w:val="28"/>
          <w:szCs w:val="28"/>
        </w:rPr>
        <w:t>§ 4</w:t>
      </w:r>
      <w:r w:rsidRPr="00A370A2">
        <w:rPr>
          <w:b/>
          <w:sz w:val="28"/>
          <w:szCs w:val="28"/>
        </w:rPr>
        <w:t>6</w:t>
      </w:r>
    </w:p>
    <w:p w:rsidR="00E75250" w:rsidRPr="00CA223C" w:rsidRDefault="00E75250" w:rsidP="008D5DDE">
      <w:pPr>
        <w:numPr>
          <w:ilvl w:val="0"/>
          <w:numId w:val="30"/>
        </w:numPr>
        <w:spacing w:line="276" w:lineRule="auto"/>
        <w:ind w:left="357" w:hanging="357"/>
      </w:pPr>
      <w:r w:rsidRPr="00CA223C">
        <w:t>Oddziałem opiekuje się nauczyciel-wychowawca.</w:t>
      </w:r>
    </w:p>
    <w:p w:rsidR="00E75250" w:rsidRPr="00CA223C" w:rsidRDefault="00E75250" w:rsidP="008D5DDE">
      <w:pPr>
        <w:numPr>
          <w:ilvl w:val="0"/>
          <w:numId w:val="30"/>
        </w:numPr>
        <w:spacing w:line="276" w:lineRule="auto"/>
      </w:pPr>
      <w:r w:rsidRPr="00CA223C">
        <w:t>Zadaniem wychowawcy jest sprawowanie opieki wychowawczej nad uczniami, a w szczególności: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programowanie i organizacja procesu wychowawczego w zespole klasowym w celu: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tworzenia warunków wspomagających rozwój ucznia, proces jego uczenia się oraz  przygotowania do życia w rodzinie i społeczeństwie,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inspirowania i wspomagania działań zespołowych uczniów poprzez budowanie zespołu klasowego i wdrażanie uczniów do pełnienia ról społecznych;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podejmowanie działań umożliwiających rozwiązywanie konfliktów w zespole uczniów oraz pomiędzy uczniem a innymi członkami społeczności szkolnej,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współdziałanie z innymi nauczycielami w realizacji zadań dydaktyczno-wychowawczych, klasy, grupy wiekowej i szkoły oraz organizacji indywidualnej opieki nad uczniami o specyficznych potrzebach,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ścisła współpraca z rodzicami w tym klasową Radą Rodziców i włączanie ich w programowanie i organizację działalności opiekuńczo-wychowawczej klasy,</w:t>
      </w:r>
    </w:p>
    <w:p w:rsidR="00E75250" w:rsidRPr="00CA223C" w:rsidRDefault="00E75250" w:rsidP="008D5DDE">
      <w:pPr>
        <w:numPr>
          <w:ilvl w:val="0"/>
          <w:numId w:val="31"/>
        </w:numPr>
        <w:tabs>
          <w:tab w:val="num" w:pos="900"/>
        </w:tabs>
        <w:spacing w:line="276" w:lineRule="auto"/>
        <w:ind w:left="900"/>
      </w:pPr>
      <w:r w:rsidRPr="00CA223C">
        <w:t>współpraca z pedagogiem szkolnym oraz innymi specjalistami w celu zapewnienia uczniom oraz ich rodzicom wszechstronnej pomocy psychologiczno-pedagogicznej na podstawie prawidłowo prowadzonej diagnozy potrzeb i ewaluacji wyników pracy wychowawczej.</w:t>
      </w:r>
    </w:p>
    <w:p w:rsidR="00E75250" w:rsidRPr="00CA223C" w:rsidRDefault="00E75250" w:rsidP="008D5DDE">
      <w:pPr>
        <w:numPr>
          <w:ilvl w:val="0"/>
          <w:numId w:val="30"/>
        </w:numPr>
        <w:spacing w:line="276" w:lineRule="auto"/>
      </w:pPr>
      <w:r w:rsidRPr="00CA223C">
        <w:t>Dla zapewnienia ciągłości i skuteczności pracy wychowawczej wskazane jest, aby wychowawca opiekował się danym oddziałem w ciągu całego etapu edukacyjnego.</w:t>
      </w:r>
    </w:p>
    <w:p w:rsidR="00E75250" w:rsidRPr="00CA223C" w:rsidRDefault="00E75250" w:rsidP="008D5DDE">
      <w:pPr>
        <w:numPr>
          <w:ilvl w:val="0"/>
          <w:numId w:val="30"/>
        </w:numPr>
        <w:spacing w:line="276" w:lineRule="auto"/>
      </w:pPr>
      <w:r w:rsidRPr="00CA223C">
        <w:t>Formy spełniania zadań nauczyciela wychowawcy powinny być dostosowane do wieku, potrzeb oraz warunków środowiskowych uczniów.</w:t>
      </w:r>
    </w:p>
    <w:p w:rsidR="00E75250" w:rsidRPr="00CA223C" w:rsidRDefault="00E75250" w:rsidP="008D5DDE">
      <w:pPr>
        <w:numPr>
          <w:ilvl w:val="0"/>
          <w:numId w:val="30"/>
        </w:numPr>
        <w:spacing w:line="276" w:lineRule="auto"/>
      </w:pPr>
      <w:r w:rsidRPr="00CA223C">
        <w:t>Szczegółowy zakres obowiązków, uprawnień i odpowiedzialności wychowawców określa Dyrektor.</w:t>
      </w:r>
    </w:p>
    <w:p w:rsidR="00E75250" w:rsidRPr="00A370A2" w:rsidRDefault="00E75250" w:rsidP="00DC22B3">
      <w:pPr>
        <w:spacing w:line="360" w:lineRule="auto"/>
        <w:jc w:val="center"/>
        <w:rPr>
          <w:sz w:val="28"/>
          <w:szCs w:val="28"/>
        </w:rPr>
      </w:pPr>
      <w:r w:rsidRPr="00A370A2">
        <w:rPr>
          <w:b/>
          <w:bCs/>
          <w:sz w:val="28"/>
          <w:szCs w:val="28"/>
        </w:rPr>
        <w:t>§ 47</w:t>
      </w:r>
    </w:p>
    <w:p w:rsidR="00E75250" w:rsidRPr="00CA223C" w:rsidRDefault="00E75250" w:rsidP="00DC22B3">
      <w:pPr>
        <w:tabs>
          <w:tab w:val="num" w:pos="360"/>
        </w:tabs>
        <w:spacing w:line="276" w:lineRule="auto"/>
        <w:ind w:left="360" w:hanging="360"/>
      </w:pPr>
      <w:r w:rsidRPr="00CA223C">
        <w:t>W szkole tworzy się następujące stanowiska pracowników niepedagogicznych:</w:t>
      </w:r>
    </w:p>
    <w:p w:rsidR="00E75250" w:rsidRPr="00CA223C" w:rsidRDefault="00E75250" w:rsidP="008D5DDE">
      <w:pPr>
        <w:numPr>
          <w:ilvl w:val="1"/>
          <w:numId w:val="71"/>
        </w:numPr>
        <w:spacing w:line="276" w:lineRule="auto"/>
      </w:pPr>
      <w:r w:rsidRPr="00CA223C">
        <w:t>Referent</w:t>
      </w:r>
    </w:p>
    <w:p w:rsidR="00E75250" w:rsidRPr="00CA223C" w:rsidRDefault="00E75250" w:rsidP="008D5DDE">
      <w:pPr>
        <w:numPr>
          <w:ilvl w:val="1"/>
          <w:numId w:val="71"/>
        </w:numPr>
        <w:spacing w:line="276" w:lineRule="auto"/>
      </w:pPr>
      <w:r w:rsidRPr="00CA223C">
        <w:t>Intendent</w:t>
      </w:r>
    </w:p>
    <w:p w:rsidR="00E75250" w:rsidRPr="00CA223C" w:rsidRDefault="00E75250" w:rsidP="008D5DDE">
      <w:pPr>
        <w:numPr>
          <w:ilvl w:val="1"/>
          <w:numId w:val="71"/>
        </w:numPr>
        <w:spacing w:line="276" w:lineRule="auto"/>
      </w:pPr>
      <w:r w:rsidRPr="00CA223C">
        <w:t>Kucharz</w:t>
      </w:r>
    </w:p>
    <w:p w:rsidR="00E75250" w:rsidRPr="00CA223C" w:rsidRDefault="00E75250" w:rsidP="008D5DDE">
      <w:pPr>
        <w:numPr>
          <w:ilvl w:val="1"/>
          <w:numId w:val="71"/>
        </w:numPr>
        <w:spacing w:line="276" w:lineRule="auto"/>
      </w:pPr>
      <w:r w:rsidRPr="00CA223C">
        <w:t>Pomoc kuchenna</w:t>
      </w:r>
    </w:p>
    <w:p w:rsidR="00E75250" w:rsidRPr="00CA223C" w:rsidRDefault="00E75250" w:rsidP="008D5DDE">
      <w:pPr>
        <w:numPr>
          <w:ilvl w:val="1"/>
          <w:numId w:val="71"/>
        </w:numPr>
        <w:spacing w:line="276" w:lineRule="auto"/>
      </w:pPr>
      <w:r w:rsidRPr="00CA223C">
        <w:t>Sprzątaczka</w:t>
      </w:r>
    </w:p>
    <w:p w:rsidR="00E75250" w:rsidRPr="00CA223C" w:rsidRDefault="00E75250" w:rsidP="008D5DDE">
      <w:pPr>
        <w:numPr>
          <w:ilvl w:val="1"/>
          <w:numId w:val="71"/>
        </w:numPr>
        <w:spacing w:line="276" w:lineRule="auto"/>
      </w:pPr>
      <w:r w:rsidRPr="00CA223C">
        <w:t>Konserwator</w:t>
      </w:r>
    </w:p>
    <w:p w:rsidR="00E75250" w:rsidRPr="003F6635" w:rsidRDefault="00E75250" w:rsidP="008D5DDE">
      <w:pPr>
        <w:numPr>
          <w:ilvl w:val="1"/>
          <w:numId w:val="71"/>
        </w:numPr>
        <w:spacing w:line="276" w:lineRule="auto"/>
      </w:pPr>
      <w:r w:rsidRPr="00CA223C">
        <w:t>Woźna oddziałowa</w:t>
      </w:r>
    </w:p>
    <w:p w:rsidR="00E75250" w:rsidRPr="00A370A2" w:rsidRDefault="00E75250" w:rsidP="00DC22B3">
      <w:pPr>
        <w:tabs>
          <w:tab w:val="num" w:pos="900"/>
        </w:tabs>
        <w:spacing w:line="360" w:lineRule="auto"/>
        <w:jc w:val="center"/>
        <w:rPr>
          <w:b/>
          <w:sz w:val="28"/>
          <w:szCs w:val="28"/>
        </w:rPr>
      </w:pPr>
      <w:r w:rsidRPr="00A370A2">
        <w:rPr>
          <w:b/>
          <w:sz w:val="28"/>
          <w:szCs w:val="28"/>
        </w:rPr>
        <w:t>§ 48</w:t>
      </w:r>
    </w:p>
    <w:p w:rsidR="00E75250" w:rsidRPr="00CA223C" w:rsidRDefault="00E75250" w:rsidP="008D5DDE">
      <w:pPr>
        <w:numPr>
          <w:ilvl w:val="0"/>
          <w:numId w:val="32"/>
        </w:numPr>
        <w:spacing w:line="276" w:lineRule="auto"/>
        <w:ind w:left="357" w:hanging="357"/>
      </w:pPr>
      <w:r w:rsidRPr="00CA223C">
        <w:t>Szczegółowy zakres zadań poszczególnych pracowników wynika z indywidualnego zakresu obowiązków ustalonego przez dyrektora .</w:t>
      </w:r>
    </w:p>
    <w:p w:rsidR="00E75250" w:rsidRPr="00CA223C" w:rsidRDefault="00E75250" w:rsidP="008D5DDE">
      <w:pPr>
        <w:numPr>
          <w:ilvl w:val="0"/>
          <w:numId w:val="32"/>
        </w:numPr>
        <w:spacing w:line="276" w:lineRule="auto"/>
        <w:ind w:left="357" w:hanging="357"/>
      </w:pPr>
      <w:r w:rsidRPr="00CA223C">
        <w:t>Pracownik zobowiązany jest wykonywać pracę sumiennie i starannie, przestrzegać dyscypliny pracy oraz stosować się do poleceń przełożonych zgodnie z regulaminem pracy szkoły.</w:t>
      </w:r>
    </w:p>
    <w:p w:rsidR="00E75250" w:rsidRPr="00CA223C" w:rsidRDefault="00E75250" w:rsidP="008D5DDE">
      <w:pPr>
        <w:numPr>
          <w:ilvl w:val="0"/>
          <w:numId w:val="32"/>
        </w:numPr>
        <w:spacing w:line="276" w:lineRule="auto"/>
        <w:ind w:left="357" w:hanging="357"/>
      </w:pPr>
      <w:r w:rsidRPr="00CA223C">
        <w:t>Do podstawowych obowiązków pracowników w szczególności należy: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dążenie do uzyskiwania w pracy jak najlepszych wyników i przejawiania w tym celu odpowiedniej inicjatywy,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przestrzeganie ustalonego w placówce czasu pracy i wykorzystywanie go w sposób jak najbardziej efektywny,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przestrzeganie przepisów i zasad bezpieczeństwa i higieny pracy oraz przepisów przeciwpożarowych,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zapobieganie niebezpieczeństwom zagrażającym uczniom, usuwanie ich i informowanie o nich dyrektora,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przejawianie koleżeńskiego stosunku do współpracowników, okazywanie im pomocy, w szczególności pracownikom młodym,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odpowiedzialność za powierzone materiały, pomoce naukowe, narzędzia pracy, sprzęt itp.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przestrzeganie tajemnicy służbowej,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podnoszenie kwalifikacji zawodowych,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</w:tabs>
        <w:spacing w:line="276" w:lineRule="auto"/>
        <w:ind w:left="709" w:hanging="283"/>
      </w:pPr>
      <w:r w:rsidRPr="00CA223C">
        <w:t>uprzejme traktowanie rodziców, uczniów i interesantów Zespołu Szkół,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num" w:pos="709"/>
          <w:tab w:val="left" w:pos="851"/>
        </w:tabs>
        <w:spacing w:line="276" w:lineRule="auto"/>
        <w:ind w:left="709" w:hanging="283"/>
      </w:pPr>
      <w:r w:rsidRPr="00CA223C">
        <w:t>postępowanie zgodnie z regulaminem pracy.</w:t>
      </w:r>
    </w:p>
    <w:p w:rsidR="00E75250" w:rsidRPr="00CA223C" w:rsidRDefault="00E75250" w:rsidP="008D5DDE">
      <w:pPr>
        <w:numPr>
          <w:ilvl w:val="0"/>
          <w:numId w:val="33"/>
        </w:numPr>
        <w:tabs>
          <w:tab w:val="left" w:pos="709"/>
          <w:tab w:val="left" w:pos="851"/>
        </w:tabs>
        <w:spacing w:line="276" w:lineRule="auto"/>
        <w:ind w:left="709" w:hanging="283"/>
      </w:pPr>
      <w:r w:rsidRPr="00CA223C">
        <w:t>wspomaganie pracy nauczycieli tj. sprawowanie nadzoru w czasie pobytu uczniów w szatni szkolnej, łazienkach  i stołówce podczas przerw ,</w:t>
      </w:r>
    </w:p>
    <w:p w:rsidR="00E75250" w:rsidRPr="003F6635" w:rsidRDefault="00E75250" w:rsidP="008D5DDE">
      <w:pPr>
        <w:numPr>
          <w:ilvl w:val="0"/>
          <w:numId w:val="32"/>
        </w:numPr>
        <w:spacing w:line="276" w:lineRule="auto"/>
        <w:ind w:left="360"/>
        <w:rPr>
          <w:iCs/>
        </w:rPr>
      </w:pPr>
      <w:r w:rsidRPr="00CA223C">
        <w:rPr>
          <w:iCs/>
        </w:rPr>
        <w:t>Upoważniony przez dyrektora szkoły pracownik obsługi szkoły powinien zwrócić się do osób postronnych wchodzących na teren szkoły o podanie celu pobytu, w razie potrzeby zawiadomić o tym fakcie dyrektora szkoły lub skierować tę osobę do dyrektora.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6" w:name="_Toc199134548"/>
    </w:p>
    <w:p w:rsidR="00E75250" w:rsidRPr="00A370A2" w:rsidRDefault="00E75250" w:rsidP="00DC22B3">
      <w:pPr>
        <w:jc w:val="center"/>
        <w:rPr>
          <w:b/>
          <w:sz w:val="28"/>
          <w:szCs w:val="28"/>
        </w:rPr>
      </w:pPr>
      <w:r w:rsidRPr="00A370A2">
        <w:rPr>
          <w:b/>
          <w:sz w:val="28"/>
          <w:szCs w:val="28"/>
        </w:rPr>
        <w:t>ZASADY WSPÓŁDZIAŁANIA ZESPOŁU SZKÓŁ Z RODZICAMI</w:t>
      </w:r>
      <w:bookmarkEnd w:id="16"/>
    </w:p>
    <w:p w:rsidR="00E75250" w:rsidRPr="00A370A2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A370A2">
        <w:rPr>
          <w:b/>
          <w:sz w:val="28"/>
          <w:szCs w:val="28"/>
        </w:rPr>
        <w:t>§ 49</w:t>
      </w:r>
    </w:p>
    <w:p w:rsidR="00E75250" w:rsidRPr="00CA223C" w:rsidRDefault="00E75250" w:rsidP="008D5DDE">
      <w:pPr>
        <w:pStyle w:val="ListParagraph"/>
        <w:numPr>
          <w:ilvl w:val="0"/>
          <w:numId w:val="124"/>
        </w:numPr>
        <w:spacing w:line="276" w:lineRule="auto"/>
        <w:ind w:left="357" w:hanging="357"/>
      </w:pPr>
      <w:r w:rsidRPr="00CA223C">
        <w:t>Współdziałanie Zespołu Szkół z rodzicami ma na celu: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dążenie do usprawnienia współpracy wychowawczej w relacji szkoła-dom,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lepsze poznanie przez nauczycieli i rodziców poszczególnych uczniów,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zjednywanie rodziców do pomocy w realizacji zadań Zespołu Szkół,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uświadomienie rodzicom, że wielostronny rozwój dziecka zależy od wspólnie realizowanych działań szkoły domu,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umacnianie więzi emocjonalnej między nauczycielami i rodzicami podczas wspólnie wykonywanych zadań,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umożliwienie dwukierunkowego porozumienia się nauczycieli i rodziców na zasadzie demokratyzmu i partnerstwa,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wymiana opinii i spostrzeżeń, np. w sprawie rozwoju fizycznego, społecznego i psychicznego uczniów lub odczuwanych przez nich potrzeb psychospołecznych,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sugerowanie rodzicom określonych form oddziaływań wychowawczych, za pomocą, których mogliby wydatnie pomóc swym dzieciom w nauce i zachowaniu,</w:t>
      </w:r>
    </w:p>
    <w:p w:rsidR="00E75250" w:rsidRPr="00CA223C" w:rsidRDefault="00E75250" w:rsidP="008D5DDE">
      <w:pPr>
        <w:numPr>
          <w:ilvl w:val="0"/>
          <w:numId w:val="34"/>
        </w:numPr>
        <w:tabs>
          <w:tab w:val="left" w:pos="1080"/>
        </w:tabs>
        <w:spacing w:line="276" w:lineRule="auto"/>
        <w:ind w:left="1060" w:hanging="340"/>
      </w:pPr>
      <w:r w:rsidRPr="00CA223C">
        <w:t>ułatwianie nauczycielom zrozumienia stosunku ucznia do swej rodziny oraz jej oczekiwań wobec niego.</w:t>
      </w:r>
    </w:p>
    <w:p w:rsidR="00E75250" w:rsidRPr="00CA223C" w:rsidRDefault="00E75250" w:rsidP="008D5DDE">
      <w:pPr>
        <w:pStyle w:val="ListParagraph"/>
        <w:numPr>
          <w:ilvl w:val="0"/>
          <w:numId w:val="124"/>
        </w:numPr>
        <w:spacing w:line="276" w:lineRule="auto"/>
        <w:ind w:left="360"/>
      </w:pPr>
      <w:r w:rsidRPr="00CA223C">
        <w:t>Cele określone w ust. 1 mogą być realizowane poprzez udział rodziców: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w działalności dydaktyczno-wychowawczej i opie</w:t>
      </w:r>
      <w:r>
        <w:t>kuńczej Zespołu Szkół,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w planowaniu pracy opiekuńczo-wychowawczej grupy wiekowej i szkoły,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organizowaniu i uczestniczeniu w imprezach, uroczystościach i apelach szkolnych,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wypracowaniu tradycji, obrzędowości i symboliki szkolnej,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wzbogacaniu materialnej bazy szkoły (wykonywanie pomocy naukowych, dekoracji szkoły, przekazywanie własnego sprzętu, mebli, środków poglądowych itp.),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organizowaniu bądź współorganizowaniu imprez, dyskusji, prelekcji, pogadanek na określone tematy;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opracowaniu planów pracy wychowawczej klasy,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zagospodarowaniu i uzupełnianiu wystroju klas i innych pomieszczeń,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opiece nad zespołami uczniowskimi funkcjonującymi w klasie,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pomocy w organizacji wycieczek do zakładów pracy, w których rodzice pracują,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pomocy w organizowaniu i pełnieniu opieki w czasie wycieczek,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pomocy w nauce i opieka nad uczniami słabymi,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udziale w lekcjach w charakterze uczestnika lub realizatora programu jako profesjonalista lub hobbysta w danej dziedzinie,</w:t>
      </w:r>
    </w:p>
    <w:p w:rsidR="00E75250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pomocy zespołom realizującym samodzielnie zadania poznawcze poza terenem szkoły (podsuwanie pomysłów, udostępnianie własnej biblioteczki, materiałów czy sprzętu),</w:t>
      </w:r>
    </w:p>
    <w:p w:rsidR="00E75250" w:rsidRPr="00CA223C" w:rsidRDefault="00E75250" w:rsidP="008D5DDE">
      <w:pPr>
        <w:numPr>
          <w:ilvl w:val="0"/>
          <w:numId w:val="35"/>
        </w:numPr>
        <w:tabs>
          <w:tab w:val="left" w:pos="709"/>
        </w:tabs>
        <w:spacing w:line="276" w:lineRule="auto"/>
        <w:ind w:left="1106" w:hanging="397"/>
      </w:pPr>
      <w:r w:rsidRPr="00CA223C">
        <w:t>pomocy w doposażeniu pracowni szkolnych w sprzęt i materiały;</w:t>
      </w:r>
      <w:r>
        <w:t xml:space="preserve"> </w:t>
      </w:r>
      <w:r w:rsidRPr="00CA223C">
        <w:t>w zajęciach pozalekcyjnych i pozaszkolnych:</w:t>
      </w:r>
    </w:p>
    <w:p w:rsidR="00E75250" w:rsidRPr="00CA223C" w:rsidRDefault="00E75250" w:rsidP="008D5DDE">
      <w:pPr>
        <w:numPr>
          <w:ilvl w:val="0"/>
          <w:numId w:val="36"/>
        </w:numPr>
        <w:tabs>
          <w:tab w:val="clear" w:pos="2428"/>
        </w:tabs>
        <w:spacing w:line="276" w:lineRule="auto"/>
        <w:ind w:left="1361" w:hanging="340"/>
      </w:pPr>
      <w:r w:rsidRPr="00CA223C">
        <w:t>udział w prowadzeniu kół zainteresowań, albo prowadzenie kół specjalistycznych w dziedzinie znanej rodzicom, a która ich interesuje i na które jest zapotrzebowanie uczniów,</w:t>
      </w:r>
    </w:p>
    <w:p w:rsidR="00E75250" w:rsidRPr="00CA223C" w:rsidRDefault="00E75250" w:rsidP="008D5DDE">
      <w:pPr>
        <w:numPr>
          <w:ilvl w:val="0"/>
          <w:numId w:val="36"/>
        </w:numPr>
        <w:tabs>
          <w:tab w:val="num" w:pos="993"/>
        </w:tabs>
        <w:spacing w:line="276" w:lineRule="auto"/>
        <w:ind w:left="1361" w:hanging="340"/>
      </w:pPr>
      <w:r w:rsidRPr="00CA223C">
        <w:t>pomoc w realizowaniu prac użytecznych w środowisku,</w:t>
      </w:r>
    </w:p>
    <w:p w:rsidR="00E75250" w:rsidRPr="003F6635" w:rsidRDefault="00E75250" w:rsidP="008D5DDE">
      <w:pPr>
        <w:numPr>
          <w:ilvl w:val="0"/>
          <w:numId w:val="36"/>
        </w:numPr>
        <w:tabs>
          <w:tab w:val="num" w:pos="993"/>
        </w:tabs>
        <w:spacing w:line="276" w:lineRule="auto"/>
        <w:ind w:left="1361" w:hanging="340"/>
      </w:pPr>
      <w:r w:rsidRPr="00CA223C">
        <w:t>udział w zagospodarowaniu wolnego czasu uczniów (udostępnianie własnych środków lokomocji, sprzętu turystycznego, muzycznego własnych umiejętności, itp.).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sz w:val="28"/>
          <w:szCs w:val="28"/>
        </w:rPr>
      </w:pPr>
      <w:r w:rsidRPr="00726518">
        <w:rPr>
          <w:b/>
          <w:bCs/>
          <w:sz w:val="28"/>
          <w:szCs w:val="28"/>
        </w:rPr>
        <w:t>§  50</w:t>
      </w:r>
    </w:p>
    <w:p w:rsidR="00E75250" w:rsidRPr="00CA223C" w:rsidRDefault="00E75250" w:rsidP="008D5DDE">
      <w:pPr>
        <w:pStyle w:val="ListParagraph"/>
        <w:numPr>
          <w:ilvl w:val="0"/>
          <w:numId w:val="125"/>
        </w:numPr>
        <w:spacing w:line="276" w:lineRule="auto"/>
        <w:ind w:left="357" w:hanging="357"/>
      </w:pPr>
      <w:r w:rsidRPr="00CA223C">
        <w:t>Rodzice mają prawo do: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znajomości planu dydaktyczno-wychowawczego szkoły i klasy,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znajomości Regulaminu Oceniania i Klasyfikowania i Promowania uczniów,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rzetelnej informacji na temat własnego dziecka,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porad pedagoga w sprawach wychowania, niwelowania trudności w nauce oraz poradnictwa zawodowego,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do współdecydowania o dodatkowych umiejętnościach zdobywanych na zajęciach programowych,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do współpracy z wychowawcą klasy w organizacji czasu wolnego uczniów (kino, teatr, wycieczki, itp.),</w:t>
      </w:r>
    </w:p>
    <w:p w:rsidR="00E75250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wyrażanie opinii na temat pracy wychowawczej i przekazaniu jej Dyrektorowi,</w:t>
      </w:r>
    </w:p>
    <w:p w:rsidR="00E75250" w:rsidRPr="00CA223C" w:rsidRDefault="00E75250" w:rsidP="008D5DDE">
      <w:pPr>
        <w:numPr>
          <w:ilvl w:val="0"/>
          <w:numId w:val="37"/>
        </w:numPr>
        <w:tabs>
          <w:tab w:val="num" w:pos="709"/>
        </w:tabs>
        <w:spacing w:line="276" w:lineRule="auto"/>
        <w:ind w:left="1106" w:hanging="397"/>
      </w:pPr>
      <w:r w:rsidRPr="00CA223C">
        <w:t>wyrażania i przekazywania organowi nadzorującemu Zespołu Szkół opinii na temat pracy szkoły,</w:t>
      </w:r>
    </w:p>
    <w:p w:rsidR="00E75250" w:rsidRPr="00CA223C" w:rsidRDefault="00E75250" w:rsidP="008D5DDE">
      <w:pPr>
        <w:pStyle w:val="ListParagraph"/>
        <w:numPr>
          <w:ilvl w:val="0"/>
          <w:numId w:val="125"/>
        </w:numPr>
        <w:spacing w:line="276" w:lineRule="auto"/>
        <w:ind w:left="357" w:hanging="357"/>
      </w:pPr>
      <w:r w:rsidRPr="00CA223C">
        <w:t>Do obowiązków rodziców należy:</w:t>
      </w:r>
    </w:p>
    <w:p w:rsidR="00E75250" w:rsidRPr="00CA223C" w:rsidRDefault="00E75250" w:rsidP="008D5DDE">
      <w:pPr>
        <w:pStyle w:val="ListParagraph"/>
        <w:numPr>
          <w:ilvl w:val="0"/>
          <w:numId w:val="126"/>
        </w:numPr>
        <w:spacing w:line="276" w:lineRule="auto"/>
      </w:pPr>
      <w:r w:rsidRPr="00CA223C">
        <w:t>interesowanie się rozwojem psychofizycznym swych dzieci,</w:t>
      </w:r>
    </w:p>
    <w:p w:rsidR="00E75250" w:rsidRPr="00CA223C" w:rsidRDefault="00E75250" w:rsidP="008D5DDE">
      <w:pPr>
        <w:pStyle w:val="ListParagraph"/>
        <w:numPr>
          <w:ilvl w:val="0"/>
          <w:numId w:val="126"/>
        </w:numPr>
        <w:spacing w:line="276" w:lineRule="auto"/>
      </w:pPr>
      <w:r w:rsidRPr="00CA223C">
        <w:t xml:space="preserve">udział w spotkaniach organizowanych przez wychowawców, dyrekcję, Radę Rodziców, </w:t>
      </w:r>
    </w:p>
    <w:p w:rsidR="00E75250" w:rsidRPr="00CA223C" w:rsidRDefault="00E75250" w:rsidP="008D5DDE">
      <w:pPr>
        <w:pStyle w:val="ListParagraph"/>
        <w:numPr>
          <w:ilvl w:val="0"/>
          <w:numId w:val="126"/>
        </w:numPr>
        <w:spacing w:line="276" w:lineRule="auto"/>
      </w:pPr>
      <w:r w:rsidRPr="00CA223C">
        <w:t>włączanie się w pracę na rzecz klasy i szkoły,</w:t>
      </w:r>
    </w:p>
    <w:p w:rsidR="00E75250" w:rsidRPr="00CA223C" w:rsidRDefault="00E75250" w:rsidP="008D5DDE">
      <w:pPr>
        <w:pStyle w:val="ListParagraph"/>
        <w:numPr>
          <w:ilvl w:val="0"/>
          <w:numId w:val="126"/>
        </w:numPr>
        <w:spacing w:line="276" w:lineRule="auto"/>
      </w:pPr>
      <w:r w:rsidRPr="00CA223C">
        <w:t>zapewnienie regularnego uczęszczania dziecka na zajęcia szkolne,</w:t>
      </w:r>
    </w:p>
    <w:p w:rsidR="00E75250" w:rsidRPr="00CA223C" w:rsidRDefault="00E75250" w:rsidP="008D5DDE">
      <w:pPr>
        <w:pStyle w:val="ListParagraph"/>
        <w:numPr>
          <w:ilvl w:val="0"/>
          <w:numId w:val="126"/>
        </w:numPr>
        <w:spacing w:line="276" w:lineRule="auto"/>
        <w:ind w:right="-360"/>
      </w:pPr>
      <w:r w:rsidRPr="00CA223C">
        <w:t>zapewnienie dzieciom warunków umożliwiających przygotowanie się do zajęć szkolnych.</w:t>
      </w:r>
    </w:p>
    <w:p w:rsidR="00E75250" w:rsidRPr="004524DD" w:rsidRDefault="00E75250" w:rsidP="008D5DDE">
      <w:pPr>
        <w:pStyle w:val="ListParagraph"/>
        <w:numPr>
          <w:ilvl w:val="0"/>
          <w:numId w:val="126"/>
        </w:numPr>
        <w:spacing w:line="276" w:lineRule="auto"/>
        <w:ind w:right="-360"/>
      </w:pPr>
      <w:r w:rsidRPr="00CA223C">
        <w:t>zapisanie dziecka do szkoły.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7" w:name="_Toc199134549"/>
    </w:p>
    <w:p w:rsidR="00E75250" w:rsidRPr="00726518" w:rsidRDefault="00E75250" w:rsidP="00DC22B3">
      <w:pPr>
        <w:jc w:val="center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>PRAWA I OBOWIĄZKI UCZNIA</w:t>
      </w:r>
      <w:bookmarkEnd w:id="17"/>
    </w:p>
    <w:p w:rsidR="00E75250" w:rsidRPr="00726518" w:rsidRDefault="00E75250" w:rsidP="00DC22B3">
      <w:pPr>
        <w:spacing w:line="360" w:lineRule="auto"/>
        <w:ind w:left="0" w:firstLine="0"/>
        <w:jc w:val="center"/>
        <w:rPr>
          <w:sz w:val="28"/>
          <w:szCs w:val="28"/>
        </w:rPr>
      </w:pPr>
      <w:r w:rsidRPr="00726518">
        <w:rPr>
          <w:b/>
          <w:bCs/>
          <w:sz w:val="28"/>
          <w:szCs w:val="28"/>
        </w:rPr>
        <w:t>§ 51</w:t>
      </w:r>
    </w:p>
    <w:p w:rsidR="00E75250" w:rsidRPr="00CA223C" w:rsidRDefault="00E75250" w:rsidP="008D5DDE">
      <w:pPr>
        <w:pStyle w:val="ListParagraph"/>
        <w:numPr>
          <w:ilvl w:val="0"/>
          <w:numId w:val="127"/>
        </w:numPr>
        <w:spacing w:line="276" w:lineRule="auto"/>
      </w:pPr>
      <w:r w:rsidRPr="00CA223C">
        <w:t>Uczeń w zdobywaniu wiedzy korzysta z pomocy nauczycieli oraz bazy dydaktycznej szkoły.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prawo uczestniczenia w wybranych zajęciach pozalekcyjnych, fakultatywnych i innych formach aktywności organizowanych przez Zespół Szkół.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potrzebujący może uzyskać pomoc materialną w miarę posiadanych środków: stypendium, zapomogę, dopłatę do obiadów.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prawo do pomocy psychologiczno-pedagogicznej oraz specjalistycznej wg zasad określonych odrębnymi przepisami.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prawo do poszanowania godności osobistej, życzliwego i podmiotowego traktowania przez społeczność szkolną oraz poszanowania światopoglądu i wyznania.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prawo do ochrony swoich praw osobistych oraz zachowania w tajemnicy informacji (wiadomości) mogących naruszać dobra osobiste jego lub jego rodziny.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może wpływać na organizację wewnętrznego życia s</w:t>
      </w:r>
      <w:r>
        <w:rPr>
          <w:rFonts w:ascii="Times New Roman" w:hAnsi="Times New Roman" w:cs="Times New Roman"/>
          <w:sz w:val="24"/>
          <w:szCs w:val="24"/>
        </w:rPr>
        <w:t>zkoły poprzez udział w </w:t>
      </w:r>
      <w:r w:rsidRPr="00CA223C">
        <w:rPr>
          <w:rFonts w:ascii="Times New Roman" w:hAnsi="Times New Roman" w:cs="Times New Roman"/>
          <w:sz w:val="24"/>
          <w:szCs w:val="24"/>
        </w:rPr>
        <w:t>działalności Samorządu Uczniowskiego oraz innych organizacji działających na terenie Zespołu Szkół.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Uczeń ma prawo do prezentowania własnej twórczości, m.in. poprzez redagowanie szkolnej gazetki, wystaw prac uczniowskich, organizowane imprezy kulturalne, (wieczory, poezji, itp.) </w:t>
      </w:r>
    </w:p>
    <w:p w:rsidR="00E75250" w:rsidRPr="00CA223C" w:rsidRDefault="00E75250" w:rsidP="008D5DDE">
      <w:pPr>
        <w:pStyle w:val="BodyTextInden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prawo organizowania i uczestniczenia w kulturalnej, oświatowej i rekreacyjno-sportowej działalności Zespołu Szkół.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sz w:val="28"/>
          <w:szCs w:val="28"/>
        </w:rPr>
      </w:pPr>
      <w:r w:rsidRPr="00726518">
        <w:rPr>
          <w:b/>
          <w:bCs/>
          <w:sz w:val="28"/>
          <w:szCs w:val="28"/>
        </w:rPr>
        <w:t>§  52</w:t>
      </w:r>
    </w:p>
    <w:p w:rsidR="00E75250" w:rsidRPr="00CA223C" w:rsidRDefault="00E75250" w:rsidP="008D5DDE">
      <w:pPr>
        <w:pStyle w:val="BodyTextIndent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W przypadku naruszenia praw ucznia określonych w Statucie i regulaminie Zespołu Szkół, uczeń, jego rodzice (prawni opiekunowie), wychowawca klasy, a także Samorząd Uczniowski mogą złożyć skargę.</w:t>
      </w:r>
    </w:p>
    <w:p w:rsidR="00E75250" w:rsidRPr="00CA223C" w:rsidRDefault="00E75250" w:rsidP="008D5DDE">
      <w:pPr>
        <w:pStyle w:val="ListParagraph"/>
        <w:numPr>
          <w:ilvl w:val="0"/>
          <w:numId w:val="128"/>
        </w:numPr>
        <w:spacing w:line="276" w:lineRule="auto"/>
      </w:pPr>
      <w:r w:rsidRPr="00CA223C">
        <w:t>Skarga może być wniesiona na piśmie lub ustnie do protokołu.</w:t>
      </w:r>
    </w:p>
    <w:p w:rsidR="00E75250" w:rsidRPr="00CA223C" w:rsidRDefault="00E75250" w:rsidP="008D5DDE">
      <w:pPr>
        <w:pStyle w:val="BodyTextIndent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Skarga powinna być rozpatrzona poprzez właściwy organ szkoły lub osobę bez zbędnej zwłoki, nie później niż w ciągu 14 dni od jej złożenia, chyba, że okoliczności sprawy wymagają dłuższego postępowania.</w:t>
      </w:r>
    </w:p>
    <w:p w:rsidR="00E75250" w:rsidRPr="00CA223C" w:rsidRDefault="00E75250" w:rsidP="008D5DDE">
      <w:pPr>
        <w:pStyle w:val="BodyTextIndent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Szczegółowe zasady organizacji, przyjmowania i rozpatrywania skarg reguluje kodeks postępowania administracyjnego oraz akty wykonawcze, które należy stosować odpowiednio.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726518">
        <w:rPr>
          <w:b/>
          <w:bCs/>
          <w:sz w:val="28"/>
          <w:szCs w:val="28"/>
        </w:rPr>
        <w:t>§ 53</w:t>
      </w:r>
    </w:p>
    <w:p w:rsidR="00E75250" w:rsidRPr="00CA223C" w:rsidRDefault="00E75250" w:rsidP="008D5DDE">
      <w:pPr>
        <w:pStyle w:val="ListParagraph"/>
        <w:numPr>
          <w:ilvl w:val="0"/>
          <w:numId w:val="129"/>
        </w:numPr>
        <w:spacing w:line="276" w:lineRule="auto"/>
      </w:pPr>
      <w:r w:rsidRPr="00CA223C">
        <w:t>Uczeń jest zobowiązany do:</w:t>
      </w:r>
    </w:p>
    <w:p w:rsidR="00E75250" w:rsidRDefault="00E75250" w:rsidP="008D5DDE">
      <w:pPr>
        <w:numPr>
          <w:ilvl w:val="0"/>
          <w:numId w:val="38"/>
        </w:numPr>
        <w:tabs>
          <w:tab w:val="num" w:pos="567"/>
        </w:tabs>
        <w:spacing w:line="276" w:lineRule="auto"/>
        <w:ind w:left="1106" w:hanging="397"/>
      </w:pPr>
      <w:r w:rsidRPr="00CA223C">
        <w:t>rzetelnej i systematycznej nauki oraz aktywnego uczestnictwa w zajęciach edukacyjnych,</w:t>
      </w:r>
    </w:p>
    <w:p w:rsidR="00E75250" w:rsidRDefault="00E75250" w:rsidP="008D5DDE">
      <w:pPr>
        <w:numPr>
          <w:ilvl w:val="0"/>
          <w:numId w:val="38"/>
        </w:numPr>
        <w:tabs>
          <w:tab w:val="num" w:pos="567"/>
        </w:tabs>
        <w:spacing w:line="276" w:lineRule="auto"/>
        <w:ind w:left="1106" w:hanging="397"/>
      </w:pPr>
      <w:r w:rsidRPr="00CA223C">
        <w:t>terminowego wykonania zadań domowych,</w:t>
      </w:r>
    </w:p>
    <w:p w:rsidR="00E75250" w:rsidRPr="00CA223C" w:rsidRDefault="00E75250" w:rsidP="008D5DDE">
      <w:pPr>
        <w:numPr>
          <w:ilvl w:val="0"/>
          <w:numId w:val="38"/>
        </w:numPr>
        <w:tabs>
          <w:tab w:val="num" w:pos="567"/>
        </w:tabs>
        <w:spacing w:line="276" w:lineRule="auto"/>
        <w:ind w:left="1106" w:hanging="397"/>
      </w:pPr>
      <w:r w:rsidRPr="00CA223C">
        <w:t>jak najlepszego wykorzystywania czasu i warunków do nauki.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obowiązek okazywać szacunek wszystkim pracownikom Zespołu Szkół, a także godnie zachowywać się poza szkołą. W miejscach publ</w:t>
      </w:r>
      <w:r>
        <w:rPr>
          <w:rFonts w:ascii="Times New Roman" w:hAnsi="Times New Roman" w:cs="Times New Roman"/>
          <w:sz w:val="24"/>
          <w:szCs w:val="24"/>
        </w:rPr>
        <w:t>icznych winien zachowywać się w </w:t>
      </w:r>
      <w:r w:rsidRPr="00CA223C">
        <w:rPr>
          <w:rFonts w:ascii="Times New Roman" w:hAnsi="Times New Roman" w:cs="Times New Roman"/>
          <w:sz w:val="24"/>
          <w:szCs w:val="24"/>
        </w:rPr>
        <w:t>sposób nie naruszający dobrego imienia szkoły.</w:t>
      </w:r>
    </w:p>
    <w:p w:rsidR="00E75250" w:rsidRPr="00CA223C" w:rsidRDefault="00E75250" w:rsidP="008D5DDE">
      <w:pPr>
        <w:pStyle w:val="ListParagraph"/>
        <w:numPr>
          <w:ilvl w:val="0"/>
          <w:numId w:val="129"/>
        </w:numPr>
        <w:spacing w:line="276" w:lineRule="auto"/>
      </w:pPr>
      <w:r w:rsidRPr="00CA223C">
        <w:t>Obowiązkiem ucznia jest punktualne i regularne uczęszczanie na zajęcia szkolne.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obowiązek usprawiedliwić nieobecność w szkole, w ciągu 3 dni od momentu powrotu do szkoły, dostarczając pisemne usprawiedliwienie podpisane przez rodzica lub prawnego opiekuna.</w:t>
      </w:r>
    </w:p>
    <w:p w:rsidR="00E75250" w:rsidRPr="00CA223C" w:rsidRDefault="00E75250" w:rsidP="008D5DDE">
      <w:pPr>
        <w:pStyle w:val="ListParagraph"/>
        <w:numPr>
          <w:ilvl w:val="0"/>
          <w:numId w:val="129"/>
        </w:numPr>
        <w:spacing w:line="276" w:lineRule="auto"/>
      </w:pPr>
      <w:r w:rsidRPr="00CA223C">
        <w:t>Uczeń jest zobowiązany dbać o zdrowie i bezpieczeństwo własne, jak i innych uczniów.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Uczniowi nie wolno znęcać się, stosować przemocy fizycznej bądź psychicznej, naruszać nietykalności drugiej osoby. Palenie tytoniu, spożywanie alkoholu, używanie środków odurzających, wymuszenia, wnoszenie na teren szkoły przedmiotów, narzędzi i środków stanowiących zagrożenie dla zdrowia lub życia uczniów i innych osób jest bezwzględnie zakazane. Złamanie tych zakazów jest wykroczeniem zagrożonym najsurowszymi sankcjami wynikającymi z Regulaminu Zespołu Szkół, jak również z przepisów prawa.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obowiązek przestrzegać zasad higieny osobistej, dbać o estetykę stroju szkolnego oraz jego czystość.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Obowiązkiem ucznia jest noszenie na terenie szkoły oraz w czasie zajęć szkolnych odbywanych poza obiektem szkoły stroju szkolnego ustalonego przez dyrektora szkoły.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Uczniowi nie wolno korzystać na terenie szkoły z telefonów komórkowych i innych urządzeń elektronicznych (np. odtwarzacz mp3). Na czas przebywania ucznia w szkole telefon musi być wyłączony. Za telefony komórkowe i inne urządzenia elektroniczne przynoszone samowolnie przez uczniów, szkoła nie ponosi odpowiedzialności. </w:t>
      </w:r>
    </w:p>
    <w:p w:rsidR="00E75250" w:rsidRPr="00CA223C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W przypadku naruszenia przez ucznia § 53 ust 9 nauczyciel zatrzymuje telefon komórkowy (lub inne urządzenie elektroniczne) i przekazuje do depozytu w sekretariacie szkoły. Urządzenie jest przechowywane tam do czasu odebrania przez rodzica ucznia.</w:t>
      </w:r>
    </w:p>
    <w:p w:rsidR="00E75250" w:rsidRPr="00254321" w:rsidRDefault="00E75250" w:rsidP="008D5DDE">
      <w:pPr>
        <w:pStyle w:val="BodyTextIndent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ma obowiązek przystąpienia do realizacji projektu gimnazjalnego, którego wynik jest odnotowywany na świadectwie ukończenia gimnazjum zgodnie z przepisami prawa oświatowego</w:t>
      </w:r>
    </w:p>
    <w:p w:rsidR="00E75250" w:rsidRPr="00726518" w:rsidRDefault="00E75250" w:rsidP="00DC22B3">
      <w:pPr>
        <w:jc w:val="center"/>
        <w:rPr>
          <w:b/>
          <w:sz w:val="28"/>
          <w:szCs w:val="28"/>
        </w:rPr>
      </w:pPr>
      <w:bookmarkStart w:id="18" w:name="_Toc199134550"/>
      <w:r w:rsidRPr="00726518">
        <w:rPr>
          <w:b/>
          <w:sz w:val="28"/>
          <w:szCs w:val="28"/>
        </w:rPr>
        <w:t>NAGRADZANIE I KARANIE UCZNIÓW</w:t>
      </w:r>
      <w:bookmarkEnd w:id="18"/>
    </w:p>
    <w:p w:rsidR="00E75250" w:rsidRPr="00726518" w:rsidRDefault="00E75250" w:rsidP="00DC22B3">
      <w:pPr>
        <w:spacing w:line="360" w:lineRule="auto"/>
        <w:ind w:left="0" w:firstLine="0"/>
        <w:jc w:val="center"/>
        <w:rPr>
          <w:sz w:val="28"/>
          <w:szCs w:val="28"/>
        </w:rPr>
      </w:pPr>
      <w:r w:rsidRPr="00726518">
        <w:rPr>
          <w:b/>
          <w:bCs/>
          <w:sz w:val="28"/>
          <w:szCs w:val="28"/>
        </w:rPr>
        <w:t>§ 5</w:t>
      </w:r>
      <w:r>
        <w:rPr>
          <w:b/>
          <w:bCs/>
          <w:sz w:val="28"/>
          <w:szCs w:val="28"/>
        </w:rPr>
        <w:t>4</w:t>
      </w:r>
    </w:p>
    <w:p w:rsidR="00E75250" w:rsidRPr="00CA223C" w:rsidRDefault="00E75250" w:rsidP="008D5DDE">
      <w:pPr>
        <w:pStyle w:val="BodyText3"/>
        <w:numPr>
          <w:ilvl w:val="0"/>
          <w:numId w:val="1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223C">
        <w:rPr>
          <w:rFonts w:ascii="Times New Roman" w:hAnsi="Times New Roman"/>
          <w:sz w:val="24"/>
          <w:szCs w:val="24"/>
        </w:rPr>
        <w:t>Społeczność szkolna nagradza ucznia za:</w:t>
      </w:r>
    </w:p>
    <w:p w:rsidR="00E75250" w:rsidRPr="00CA223C" w:rsidRDefault="00E75250" w:rsidP="008D5DDE">
      <w:pPr>
        <w:numPr>
          <w:ilvl w:val="0"/>
          <w:numId w:val="39"/>
        </w:numPr>
        <w:spacing w:line="276" w:lineRule="auto"/>
      </w:pPr>
      <w:r w:rsidRPr="00CA223C">
        <w:t>rzetelną naukę i wzorową postawę uczniowską,</w:t>
      </w:r>
    </w:p>
    <w:p w:rsidR="00E75250" w:rsidRPr="00CA223C" w:rsidRDefault="00E75250" w:rsidP="008D5DDE">
      <w:pPr>
        <w:numPr>
          <w:ilvl w:val="0"/>
          <w:numId w:val="39"/>
        </w:numPr>
        <w:spacing w:line="276" w:lineRule="auto"/>
      </w:pPr>
      <w:r w:rsidRPr="00CA223C">
        <w:t>wybitne osiągnięcia w nauce i działalności pozalekcyjnej szkoły,</w:t>
      </w:r>
    </w:p>
    <w:p w:rsidR="00E75250" w:rsidRPr="00CA223C" w:rsidRDefault="00E75250" w:rsidP="008D5DDE">
      <w:pPr>
        <w:numPr>
          <w:ilvl w:val="0"/>
          <w:numId w:val="39"/>
        </w:numPr>
        <w:spacing w:line="276" w:lineRule="auto"/>
      </w:pPr>
      <w:r w:rsidRPr="00CA223C">
        <w:t>dzielność i odwagę,</w:t>
      </w:r>
    </w:p>
    <w:p w:rsidR="00E75250" w:rsidRPr="00CA223C" w:rsidRDefault="00E75250" w:rsidP="008D5DDE">
      <w:pPr>
        <w:numPr>
          <w:ilvl w:val="0"/>
          <w:numId w:val="39"/>
        </w:numPr>
        <w:spacing w:line="276" w:lineRule="auto"/>
      </w:pPr>
      <w:r w:rsidRPr="00CA223C">
        <w:t>działalność społeczną na rzecz szkoły.</w:t>
      </w:r>
    </w:p>
    <w:p w:rsidR="00E75250" w:rsidRPr="00CA223C" w:rsidRDefault="00E75250" w:rsidP="008D5DDE">
      <w:pPr>
        <w:pStyle w:val="ListParagraph"/>
        <w:numPr>
          <w:ilvl w:val="0"/>
          <w:numId w:val="130"/>
        </w:numPr>
        <w:spacing w:line="276" w:lineRule="auto"/>
      </w:pPr>
      <w:r w:rsidRPr="00CA223C">
        <w:t>Nagroda może być udzielona w następującej formie: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pochwały udzielonej indywidualnie lub na forum klasy,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pochwały udzielonej na forum grupy,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pochwały udzielonej na forum szkoły,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dyplomu,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listu gratulacyjnego Rady Pedagogicznej lub Dyrektora do rodziców,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nagrody rzeczowej,</w:t>
      </w:r>
    </w:p>
    <w:p w:rsidR="00E75250" w:rsidRPr="00CA223C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świadectwa ukończenia roku szkolnego z wyróżnieniem,</w:t>
      </w:r>
    </w:p>
    <w:p w:rsidR="00E75250" w:rsidRPr="00254321" w:rsidRDefault="00E75250" w:rsidP="008D5DDE">
      <w:pPr>
        <w:numPr>
          <w:ilvl w:val="0"/>
          <w:numId w:val="40"/>
        </w:numPr>
        <w:tabs>
          <w:tab w:val="num" w:pos="720"/>
          <w:tab w:val="left" w:pos="900"/>
          <w:tab w:val="left" w:pos="1080"/>
        </w:tabs>
        <w:spacing w:line="276" w:lineRule="auto"/>
        <w:ind w:left="720" w:hanging="180"/>
      </w:pPr>
      <w:r w:rsidRPr="00CA223C">
        <w:t>świadectwa ukończenia szkoły z wyróżnieniem,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726518">
        <w:rPr>
          <w:b/>
          <w:bCs/>
          <w:sz w:val="28"/>
          <w:szCs w:val="28"/>
        </w:rPr>
        <w:t>§ 55</w:t>
      </w:r>
    </w:p>
    <w:p w:rsidR="00E75250" w:rsidRPr="00CA223C" w:rsidRDefault="00E75250" w:rsidP="008D5DDE">
      <w:pPr>
        <w:pStyle w:val="ListParagraph"/>
        <w:numPr>
          <w:ilvl w:val="0"/>
          <w:numId w:val="131"/>
        </w:numPr>
        <w:spacing w:line="276" w:lineRule="auto"/>
      </w:pPr>
      <w:r w:rsidRPr="00CA223C">
        <w:t>Za nieprzestrzeganie Regulaminu Zespołu Szkół, lekceważenie nauki i innych obowiązków szkolnych, a także naruszenie porządku szkolnego uczeń może zostać</w:t>
      </w:r>
      <w:r w:rsidRPr="00254321">
        <w:rPr>
          <w:b/>
          <w:bCs/>
        </w:rPr>
        <w:t xml:space="preserve"> </w:t>
      </w:r>
      <w:r w:rsidRPr="00CA223C">
        <w:t>ukarany:</w:t>
      </w:r>
    </w:p>
    <w:p w:rsidR="00E75250" w:rsidRPr="00CA223C" w:rsidRDefault="00E75250" w:rsidP="008D5DDE">
      <w:pPr>
        <w:numPr>
          <w:ilvl w:val="0"/>
          <w:numId w:val="41"/>
        </w:numPr>
        <w:tabs>
          <w:tab w:val="num" w:pos="993"/>
        </w:tabs>
        <w:spacing w:line="276" w:lineRule="auto"/>
        <w:ind w:hanging="873"/>
      </w:pPr>
      <w:r w:rsidRPr="00CA223C">
        <w:t>upomnieniem wychowawcy klasy,</w:t>
      </w:r>
    </w:p>
    <w:p w:rsidR="00E75250" w:rsidRPr="00CA223C" w:rsidRDefault="00E75250" w:rsidP="008D5DDE">
      <w:pPr>
        <w:numPr>
          <w:ilvl w:val="0"/>
          <w:numId w:val="41"/>
        </w:numPr>
        <w:tabs>
          <w:tab w:val="num" w:pos="993"/>
        </w:tabs>
        <w:spacing w:line="276" w:lineRule="auto"/>
        <w:ind w:hanging="873"/>
      </w:pPr>
      <w:r w:rsidRPr="00CA223C">
        <w:t>naganą wychowawcy klasy,</w:t>
      </w:r>
    </w:p>
    <w:p w:rsidR="00E75250" w:rsidRPr="00CA223C" w:rsidRDefault="00E75250" w:rsidP="008D5DDE">
      <w:pPr>
        <w:numPr>
          <w:ilvl w:val="0"/>
          <w:numId w:val="41"/>
        </w:numPr>
        <w:tabs>
          <w:tab w:val="num" w:pos="993"/>
        </w:tabs>
        <w:spacing w:line="276" w:lineRule="auto"/>
        <w:ind w:hanging="873"/>
      </w:pPr>
      <w:r w:rsidRPr="00CA223C">
        <w:t>naganą Dyrektora.</w:t>
      </w:r>
    </w:p>
    <w:p w:rsidR="00E75250" w:rsidRPr="00CA223C" w:rsidRDefault="00E75250" w:rsidP="008D5DDE">
      <w:pPr>
        <w:pStyle w:val="ListParagraph"/>
        <w:numPr>
          <w:ilvl w:val="0"/>
          <w:numId w:val="131"/>
        </w:numPr>
        <w:spacing w:line="276" w:lineRule="auto"/>
      </w:pPr>
      <w:r w:rsidRPr="00CA223C">
        <w:t>Za szczególnie rażące naruszenie porządku szkolnego uczeń może być:</w:t>
      </w:r>
    </w:p>
    <w:p w:rsidR="00E75250" w:rsidRPr="00CA223C" w:rsidRDefault="00E75250" w:rsidP="008D5DDE">
      <w:pPr>
        <w:numPr>
          <w:ilvl w:val="0"/>
          <w:numId w:val="42"/>
        </w:numPr>
        <w:tabs>
          <w:tab w:val="num" w:pos="993"/>
        </w:tabs>
        <w:spacing w:line="276" w:lineRule="auto"/>
        <w:ind w:left="993" w:hanging="426"/>
      </w:pPr>
      <w:r w:rsidRPr="00CA223C">
        <w:t>przeniesiony dyscyplinarnie do innej szkoły decyzją kuratora po wyrażeniu zgody przez dyrektora Zespołu Szkół.</w:t>
      </w:r>
    </w:p>
    <w:p w:rsidR="00E75250" w:rsidRPr="00254321" w:rsidRDefault="00E75250" w:rsidP="008D5DDE">
      <w:pPr>
        <w:pStyle w:val="BodyTextIndent"/>
        <w:numPr>
          <w:ilvl w:val="0"/>
          <w:numId w:val="1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Kary wymienione w ust. 1 i 2 stosowane są zgodnie z zasadami określonymi w Regulaminie Zespołu Szkół.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726518">
        <w:rPr>
          <w:b/>
          <w:bCs/>
          <w:sz w:val="28"/>
          <w:szCs w:val="28"/>
        </w:rPr>
        <w:t>§ 56</w:t>
      </w:r>
    </w:p>
    <w:p w:rsidR="00E75250" w:rsidRPr="00CA223C" w:rsidRDefault="00E75250" w:rsidP="008D5DDE">
      <w:pPr>
        <w:pStyle w:val="BodyTextIndent"/>
        <w:numPr>
          <w:ilvl w:val="0"/>
          <w:numId w:val="1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Szczegółowe prawa i obowiązki uczniów oraz zasady nagradzania i karania wychowawczego uczniów określa Regulamin Zespołu Szkół.</w:t>
      </w:r>
    </w:p>
    <w:p w:rsidR="00E75250" w:rsidRPr="00254321" w:rsidRDefault="00E75250" w:rsidP="008D5DDE">
      <w:pPr>
        <w:pStyle w:val="BodyTextIndent"/>
        <w:numPr>
          <w:ilvl w:val="0"/>
          <w:numId w:val="1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Postanowienia Regulaminu Zespołu Szkół nie mogą być sprzeczne z regulacjami zawartymi w Statucie Zespołu Szkół.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726518">
        <w:rPr>
          <w:b/>
          <w:bCs/>
          <w:sz w:val="28"/>
          <w:szCs w:val="28"/>
        </w:rPr>
        <w:t>§ 57</w:t>
      </w:r>
    </w:p>
    <w:p w:rsidR="00E75250" w:rsidRPr="00CA223C" w:rsidRDefault="00E75250" w:rsidP="008D5DDE">
      <w:pPr>
        <w:pStyle w:val="BodyTextIndent"/>
        <w:numPr>
          <w:ilvl w:val="0"/>
          <w:numId w:val="133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>Uczeń może być skreślony z listy uczniów po skończeniu osiemnastego roku życia w przypadku:</w:t>
      </w:r>
    </w:p>
    <w:p w:rsidR="00E75250" w:rsidRPr="00CA223C" w:rsidRDefault="00E75250" w:rsidP="008D5DDE">
      <w:pPr>
        <w:numPr>
          <w:ilvl w:val="0"/>
          <w:numId w:val="43"/>
        </w:numPr>
        <w:spacing w:line="276" w:lineRule="auto"/>
      </w:pPr>
      <w:r w:rsidRPr="00CA223C">
        <w:t>systematycznego opuszczania zajęć szkolnych bez usprawiedliwienia (opuszczenia, co najmniej 20% godzin lekcyjnych w półroczu),</w:t>
      </w:r>
    </w:p>
    <w:p w:rsidR="00E75250" w:rsidRPr="00CA223C" w:rsidRDefault="00E75250" w:rsidP="008D5DDE">
      <w:pPr>
        <w:numPr>
          <w:ilvl w:val="0"/>
          <w:numId w:val="43"/>
        </w:numPr>
        <w:spacing w:line="276" w:lineRule="auto"/>
      </w:pPr>
      <w:r w:rsidRPr="00CA223C">
        <w:t>nieodpowiedniego zachowania (ocena nieodpowiednia lub naganna z zachowania),</w:t>
      </w:r>
    </w:p>
    <w:p w:rsidR="00E75250" w:rsidRPr="00254321" w:rsidRDefault="00E75250" w:rsidP="008D5DDE">
      <w:pPr>
        <w:numPr>
          <w:ilvl w:val="0"/>
          <w:numId w:val="43"/>
        </w:numPr>
        <w:spacing w:line="276" w:lineRule="auto"/>
      </w:pPr>
      <w:r w:rsidRPr="00CA223C">
        <w:t>wszczęcia postępowania karnego za popełnienie czynu karalnego,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19" w:name="_Toc199134551"/>
    </w:p>
    <w:p w:rsidR="00E75250" w:rsidRPr="00726518" w:rsidRDefault="00E75250" w:rsidP="00DC22B3">
      <w:pPr>
        <w:jc w:val="center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>WEWNĄTRZSZKOLNY SYSTEM OCENIANIA</w:t>
      </w:r>
      <w:bookmarkEnd w:id="19"/>
    </w:p>
    <w:p w:rsidR="00E75250" w:rsidRPr="00726518" w:rsidRDefault="00E75250" w:rsidP="00DC22B3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>§ 58</w:t>
      </w:r>
    </w:p>
    <w:p w:rsidR="00E75250" w:rsidRPr="00CA223C" w:rsidRDefault="00E75250" w:rsidP="008D5DDE">
      <w:pPr>
        <w:numPr>
          <w:ilvl w:val="0"/>
          <w:numId w:val="44"/>
        </w:numPr>
        <w:spacing w:line="276" w:lineRule="auto"/>
        <w:ind w:left="426" w:hanging="426"/>
      </w:pPr>
      <w:r w:rsidRPr="00CA223C">
        <w:t>Ocenianiu podlegają osiągnięcia edukacyjne i zachowanie ucznia.</w:t>
      </w:r>
    </w:p>
    <w:p w:rsidR="00E75250" w:rsidRPr="00CA223C" w:rsidRDefault="00E75250" w:rsidP="008D5DDE">
      <w:pPr>
        <w:numPr>
          <w:ilvl w:val="0"/>
          <w:numId w:val="44"/>
        </w:numPr>
        <w:spacing w:line="276" w:lineRule="auto"/>
        <w:ind w:left="426" w:hanging="426"/>
      </w:pPr>
      <w:r w:rsidRPr="00CA223C">
        <w:t>Ocenianie osiągnięć edukacyjnych ucznia polega na rozpoznawa</w:t>
      </w:r>
      <w:r>
        <w:t xml:space="preserve">niu przez nauczycieli poziomu i postępów w </w:t>
      </w:r>
      <w:r w:rsidRPr="00CA223C">
        <w:t>opano</w:t>
      </w:r>
      <w:r>
        <w:t xml:space="preserve">waniu przez ucznia wiadomości i umiejętności w </w:t>
      </w:r>
      <w:r w:rsidRPr="00CA223C">
        <w:t>stosunku do wyma</w:t>
      </w:r>
      <w:r>
        <w:t xml:space="preserve">gań edukacyjnych wynikających z </w:t>
      </w:r>
      <w:r w:rsidRPr="00CA223C">
        <w:t>podstawy programowej.</w:t>
      </w:r>
    </w:p>
    <w:p w:rsidR="00E75250" w:rsidRPr="00254321" w:rsidRDefault="00E75250" w:rsidP="008D5DDE">
      <w:pPr>
        <w:numPr>
          <w:ilvl w:val="0"/>
          <w:numId w:val="44"/>
        </w:numPr>
        <w:spacing w:line="276" w:lineRule="auto"/>
        <w:ind w:left="426" w:hanging="426"/>
      </w:pPr>
      <w:r w:rsidRPr="00CA223C">
        <w:t>Ocenianie zachowania ucznia polega na rozpoznawaniu przez wychowawcę klasy, nauczycieli, uczniów danej klasy oraz innych pracowników szkoły stopnia respektowania przez ucznia</w:t>
      </w:r>
      <w:r>
        <w:t xml:space="preserve"> zasad współżycia społecznego i </w:t>
      </w:r>
      <w:r w:rsidRPr="00CA223C">
        <w:t>norm etycznych.</w:t>
      </w:r>
    </w:p>
    <w:p w:rsidR="00E75250" w:rsidRPr="00726518" w:rsidRDefault="00E75250" w:rsidP="00DC22B3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>§ 59</w:t>
      </w:r>
    </w:p>
    <w:p w:rsidR="00E75250" w:rsidRPr="00CA223C" w:rsidRDefault="00E75250" w:rsidP="008D5DDE">
      <w:pPr>
        <w:pStyle w:val="ListParagraph"/>
        <w:numPr>
          <w:ilvl w:val="1"/>
          <w:numId w:val="45"/>
        </w:numPr>
        <w:tabs>
          <w:tab w:val="clear" w:pos="1440"/>
          <w:tab w:val="num" w:pos="284"/>
        </w:tabs>
        <w:spacing w:before="0" w:beforeAutospacing="0" w:after="240" w:afterAutospacing="0" w:line="276" w:lineRule="auto"/>
        <w:ind w:hanging="1440"/>
      </w:pPr>
      <w:r w:rsidRPr="00CA223C">
        <w:t>Ocenianie wewnątrzszkolne ma na celu:</w:t>
      </w:r>
    </w:p>
    <w:p w:rsidR="00E75250" w:rsidRPr="00CA223C" w:rsidRDefault="00E75250" w:rsidP="008D5DDE">
      <w:pPr>
        <w:numPr>
          <w:ilvl w:val="0"/>
          <w:numId w:val="134"/>
        </w:numPr>
        <w:spacing w:line="276" w:lineRule="auto"/>
      </w:pPr>
      <w:r w:rsidRPr="00CA223C">
        <w:t xml:space="preserve">informowanie ucznia o poziomie jego osiągnięć edukacyjnych i jego zachowaniu oraz o postępach w tym zakresie, </w:t>
      </w:r>
    </w:p>
    <w:p w:rsidR="00E75250" w:rsidRPr="00CA223C" w:rsidRDefault="00E75250" w:rsidP="008D5DDE">
      <w:pPr>
        <w:numPr>
          <w:ilvl w:val="0"/>
          <w:numId w:val="134"/>
        </w:numPr>
        <w:spacing w:line="276" w:lineRule="auto"/>
      </w:pPr>
      <w:r w:rsidRPr="00CA223C">
        <w:t>pomoc uczniowi w samodzielnym planowaniu swojego rozwoju,</w:t>
      </w:r>
    </w:p>
    <w:p w:rsidR="00E75250" w:rsidRPr="00CA223C" w:rsidRDefault="00E75250" w:rsidP="008D5DDE">
      <w:pPr>
        <w:numPr>
          <w:ilvl w:val="0"/>
          <w:numId w:val="134"/>
        </w:numPr>
        <w:spacing w:line="276" w:lineRule="auto"/>
      </w:pPr>
      <w:r w:rsidRPr="00CA223C">
        <w:t xml:space="preserve">motywowanie ucznia do dalszych postępów w nauce i zachowaniu, </w:t>
      </w:r>
    </w:p>
    <w:p w:rsidR="00E75250" w:rsidRPr="00CA223C" w:rsidRDefault="00E75250" w:rsidP="008D5DDE">
      <w:pPr>
        <w:numPr>
          <w:ilvl w:val="0"/>
          <w:numId w:val="134"/>
        </w:numPr>
        <w:spacing w:line="276" w:lineRule="auto"/>
      </w:pPr>
      <w:r w:rsidRPr="00CA223C">
        <w:t xml:space="preserve">dostarczenie rodzicom (prawnym opiekunom) i nauczycielom informacji o postępach, trudnościach, specjalnych uzdolnieniach ucznia i jego zachowaniu, </w:t>
      </w:r>
    </w:p>
    <w:p w:rsidR="00E75250" w:rsidRPr="00CA223C" w:rsidRDefault="00E75250" w:rsidP="008D5DDE">
      <w:pPr>
        <w:numPr>
          <w:ilvl w:val="0"/>
          <w:numId w:val="134"/>
        </w:numPr>
        <w:spacing w:line="276" w:lineRule="auto"/>
      </w:pPr>
      <w:r w:rsidRPr="00CA223C">
        <w:t xml:space="preserve">umożliwienie nauczycielom doskonalenia organizacji i metod pracy dydaktyczno-wychowawczej. </w:t>
      </w:r>
    </w:p>
    <w:p w:rsidR="00E75250" w:rsidRPr="00CA223C" w:rsidRDefault="00E75250" w:rsidP="008D5DDE">
      <w:pPr>
        <w:pStyle w:val="ListParagraph"/>
        <w:numPr>
          <w:ilvl w:val="0"/>
          <w:numId w:val="135"/>
        </w:numPr>
        <w:spacing w:line="276" w:lineRule="auto"/>
        <w:ind w:left="357" w:hanging="357"/>
      </w:pPr>
      <w:r w:rsidRPr="00CA223C">
        <w:t>Ocenianie wewnątrzszkolne obejmuje: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 w:rsidRPr="00CA223C">
        <w:t>formułowanie przez nauczycieli wymagań edukacyjnych niezbędnych do uzyskania poszczególnych śródrocznych i rocznych ocen klasyfikacyjnych z  obowiązkowych i dodatkowych zajęć edukacyjnych;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 w:rsidRPr="00CA223C">
        <w:t>ustalanie kryteriów oceniania zachowania;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 w:rsidRPr="00CA223C">
        <w:t>ocenianie bieżące i ustalanie śródrocznych ocen klasyfikacyjnych z obowiązkowych i dodatkowych zajęć edukacyjnych oraz śródrocznej oceny klasyfikacyjnej zachowania, według skali i w formach przyjętych w szkole;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 w:rsidRPr="00CA223C">
        <w:t>przeprowadzanie egzaminów klasyfikacyjnych;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 w:rsidRPr="00CA223C">
        <w:t>ustalanie rocznych ocen klasyfikacyjnych z obowiązkowych i dodatkowych zajęć edukacyjnych oraz rocznej oceny klasyfikacyjnej zachowania;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>
        <w:t xml:space="preserve">ustalanie warunków i </w:t>
      </w:r>
      <w:r w:rsidRPr="00CA223C">
        <w:t>trybu uzyskania wyższ</w:t>
      </w:r>
      <w:r>
        <w:t>ych niż przewidywane rocznych i </w:t>
      </w:r>
      <w:r w:rsidRPr="00CA223C">
        <w:t>śródr</w:t>
      </w:r>
      <w:r>
        <w:t xml:space="preserve">ocznych ocen klasyfikacyjnych z obowiązkowych i </w:t>
      </w:r>
      <w:r w:rsidRPr="00CA223C">
        <w:t>dodatkowych zajęć edukacyjnych oraz rocznej oceny klasyfikacyjnej zachowania;</w:t>
      </w:r>
    </w:p>
    <w:p w:rsidR="00E75250" w:rsidRPr="00CA223C" w:rsidRDefault="00E75250" w:rsidP="008D5DDE">
      <w:pPr>
        <w:numPr>
          <w:ilvl w:val="0"/>
          <w:numId w:val="46"/>
        </w:numPr>
        <w:spacing w:line="276" w:lineRule="auto"/>
      </w:pPr>
      <w:r>
        <w:t xml:space="preserve">ustalanie warunków i </w:t>
      </w:r>
      <w:r w:rsidRPr="00CA223C">
        <w:t>sposobu przekazywania rodzicom (</w:t>
      </w:r>
      <w:r>
        <w:t xml:space="preserve">prawnym opiekunom) informacji o postępach i trudnościach ucznia w </w:t>
      </w:r>
      <w:r w:rsidRPr="00CA223C">
        <w:t>nauce.</w:t>
      </w:r>
    </w:p>
    <w:p w:rsidR="00E75250" w:rsidRPr="002E547A" w:rsidRDefault="00E75250" w:rsidP="008D5DDE">
      <w:pPr>
        <w:pStyle w:val="BlockText"/>
        <w:numPr>
          <w:ilvl w:val="0"/>
          <w:numId w:val="84"/>
        </w:numPr>
        <w:spacing w:line="276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CA223C">
        <w:rPr>
          <w:rFonts w:ascii="Times New Roman" w:hAnsi="Times New Roman" w:cs="Times New Roman"/>
          <w:sz w:val="24"/>
          <w:szCs w:val="24"/>
        </w:rPr>
        <w:t xml:space="preserve">Nauczyciele na pierwszych zajęciach edukacyjnych z danego przedmiotu w  roku szkolnym informują uczniów o obowiązujących kryteriach oceniania (PSO): </w:t>
      </w:r>
    </w:p>
    <w:p w:rsidR="00E75250" w:rsidRPr="00CA223C" w:rsidRDefault="00E75250" w:rsidP="008D5DDE">
      <w:pPr>
        <w:numPr>
          <w:ilvl w:val="0"/>
          <w:numId w:val="47"/>
        </w:numPr>
        <w:spacing w:line="276" w:lineRule="auto"/>
      </w:pPr>
      <w:r w:rsidRPr="00CA223C">
        <w:t>wymaganiach edukacyjnych niezbędnych do uzyskania poszczególnych rocznych ocen klasyfikacyjnych z obowiązkowych i dodatkowych zajęć edukacyjnych wynikających z realizowanego przez siebie programu nauczania,</w:t>
      </w:r>
    </w:p>
    <w:p w:rsidR="00E75250" w:rsidRPr="00CA223C" w:rsidRDefault="00E75250" w:rsidP="008D5DDE">
      <w:pPr>
        <w:numPr>
          <w:ilvl w:val="0"/>
          <w:numId w:val="47"/>
        </w:numPr>
        <w:spacing w:line="276" w:lineRule="auto"/>
      </w:pPr>
      <w:r w:rsidRPr="00CA223C">
        <w:t>sposobach sprawdzania osiągnięć edukacyjnych uczniów,</w:t>
      </w:r>
    </w:p>
    <w:p w:rsidR="00E75250" w:rsidRPr="00CA223C" w:rsidRDefault="00E75250" w:rsidP="008D5DDE">
      <w:pPr>
        <w:numPr>
          <w:ilvl w:val="0"/>
          <w:numId w:val="47"/>
        </w:numPr>
        <w:spacing w:line="276" w:lineRule="auto"/>
      </w:pPr>
      <w:r w:rsidRPr="00CA223C">
        <w:t>warunkach i trybie uzyskania wyższej niż przewidywana rocznej oceny klasyfikacyjnej z obowiązkowych i dodatkowych zajęć edukacyjnych (nauczyciel określa uczniowi materiał z podstawy).</w:t>
      </w:r>
    </w:p>
    <w:p w:rsidR="00E75250" w:rsidRPr="00CA223C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Proces oceniania jest jawny w każdej fazie, zarówno dla ucznia i jego rodziców (opiekunów prawnych)</w:t>
      </w:r>
    </w:p>
    <w:p w:rsidR="00E75250" w:rsidRPr="00CA223C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Wychowawca na pierwszych zajęciach z klasą w danym roku szkolnym informuje ustnie uczniów o zasadach oceniania zachowania oraz o warunkach i trybie uzyskania wyższej niż przewidywana rocznej oceny klasyfikacyjnej zachowania. Rodziców (prawnych opiekunów), informuje  na pierwszym spotkaniu z wychowawcą.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Wychowawca klasy na początku roku szkolnego, w którym uczniowie będą realizować projekt edukacyjny, informuje uczniów i ich rodziców (prawnych opiekunów) o warunkach realizacji projektu edukacyjnego.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Na prośbę ucznia lub jego rodziców (prawnych opiekunów) nauczyciel ustalający ocenę powinien ją uzasadnić.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Na wniosek ucznia lub jego rodziców (prawnych opiekunów), sprawdzone i ocenione pisemne prace kontrolne oraz inna dokumentacja dotycząca oceniania ucznia jest udostępniana uczniowi lub jego rodzicom (prawnym opiekunom) w szkole.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Nauczyciel jest zobowiązany na podstawie pisemnej opinii Poradni Psychologiczno-Pedagogicznej lub innej poradni specjalistycznej, dostosować wymagania edukacyjne do indywidualnych potrzeb psychofizycznych i edukacyjnych ucznia, u którego stwierdzono specyficzne trudności w uczeniu się, uniemożliwiające sprostanie wymaganiom edukacyjnym wynikającym z podstawy programowej.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Przy ustalaniu oceny z wychowania fizycznego, techniki, zajęć technicznych, plastyki, zajęć artystycznych i muzyki należy w szczególności brać pod uwagę wysiłek wkładany przez ucznia w wywiązywanie się z obowiązków wynikających ze specyfiki tych zajęć (szczegóły w PSO)</w:t>
      </w:r>
      <w:r>
        <w:t>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  <w:rPr>
          <w:rStyle w:val="Emphasis"/>
          <w:i w:val="0"/>
          <w:iCs w:val="0"/>
        </w:rPr>
      </w:pPr>
      <w:r w:rsidRPr="00490E0E">
        <w:rPr>
          <w:rStyle w:val="Emphasis"/>
          <w:i w:val="0"/>
        </w:rPr>
        <w:t>W uzasadnionych przypadkach uczeń może być zwolniony na czas określony z zajęć z wychowania fizycznego i informatyki.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  <w:rPr>
          <w:rStyle w:val="Emphasis"/>
          <w:i w:val="0"/>
          <w:iCs w:val="0"/>
        </w:rPr>
      </w:pPr>
      <w:r w:rsidRPr="00490E0E">
        <w:rPr>
          <w:rStyle w:val="Emphasis"/>
          <w:i w:val="0"/>
        </w:rPr>
        <w:t>Dyrektor szkoły zwalnia ucznia z zajęć wychowania fizycznego, zajęć komputerowych, informatyki lub technologii informacyjnej na podstawie opinii o ograniczonych możliwościach uczestniczenia uczniów tych zajęciach, wydanej przez lekarza, na czas określony w tej opinii.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  <w:rPr>
          <w:rStyle w:val="Emphasis"/>
          <w:i w:val="0"/>
          <w:iCs w:val="0"/>
        </w:rPr>
      </w:pPr>
      <w:r w:rsidRPr="00490E0E">
        <w:rPr>
          <w:rStyle w:val="Emphasis"/>
          <w:i w:val="0"/>
        </w:rPr>
        <w:t>Jeżeli okres zwolnienia ucznia z zajęć wychowania fizycznego, zajęć komputerowych, informatyki lub technologii informacyjnej uniemożliwia ustalenia śródrocznej, lub rocznej semestralnej oceny klasyfikacyjnej, w dokumentacji przebiegu nauczania zamiast oceny klasyfikacyjnej wpisuje się “zwolniony” albo “zwolniona”.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  <w:rPr>
          <w:rStyle w:val="Emphasis"/>
          <w:i w:val="0"/>
          <w:iCs w:val="0"/>
        </w:rPr>
      </w:pPr>
      <w:r w:rsidRPr="00490E0E">
        <w:rPr>
          <w:rStyle w:val="Emphasis"/>
          <w:i w:val="0"/>
        </w:rPr>
        <w:t xml:space="preserve">Dyrektor szkoły, na wniosek rodziców (prawnych opiekunów) oraz na podstawie opinii poradni psychologiczno – pedagogicznej, w tym poradni specjalistycznej, zwalnia do końca danego etapu edukacyjnego ucznia z wadą słuchu lub z głęboką dysleksją rozwojową, z afazją, z niepełnosprawnością sprzężoną lub z autyzmem, w tym z zespołem Aspergera, </w:t>
      </w:r>
      <w:r>
        <w:rPr>
          <w:rStyle w:val="Emphasis"/>
          <w:i w:val="0"/>
        </w:rPr>
        <w:t>z nauki drugiego języka obcego.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  <w:rPr>
          <w:rStyle w:val="Emphasis"/>
          <w:i w:val="0"/>
          <w:iCs w:val="0"/>
        </w:rPr>
      </w:pPr>
      <w:r w:rsidRPr="00490E0E">
        <w:rPr>
          <w:rStyle w:val="Emphasis"/>
          <w:i w:val="0"/>
        </w:rPr>
        <w:t>W przypadku zwolnienia ucznia z nauki drugiego języka obcego w dokumentacji przebiegu nauczania zamiast oceny klasyfikacyjnej wpisuje się „zwolniony” albo “zwolniona”.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W uzasadnionych przypadkach, na udokumentowany wniosek rodziców dyrektor w porozumieniu z radą pedagogiczną podejmuje decyzję o zwalnianiu ucznia gimnazjum z re</w:t>
      </w:r>
      <w:r>
        <w:t>alizacji projektu edukacyjnego.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Na miesiąc przed rocznym (śródrocznym) klasyfikacyjnym posiedzeniem Rady Pedagogicznej poszczególni nauczyciele są zobowiązani poinformować ucznia (a za jego pośrednictwem jego rodziców (prawnych opiekunów) w formie ustnej o przewidywanych dla niego ocenach klasyfikacyjnych. O przewidywanych ocenach niedostatecznych wychowawcy informują rodziców (prawny</w:t>
      </w:r>
      <w:r>
        <w:t>ch opiekunów) w formie pisemnej.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490E0E">
        <w:rPr>
          <w:rFonts w:eastAsia="Batang"/>
        </w:rPr>
        <w:t>Oceny klasyfikacyjne ustalają nauczyciele prowadzący poszczególne zajęcia edukacyj</w:t>
      </w:r>
      <w:r w:rsidRPr="00CA223C">
        <w:t>ne, a ocenę zachowania - wychowawca klasy.</w:t>
      </w:r>
    </w:p>
    <w:p w:rsidR="00E75250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Ustalona przez nauczyciela końcoworoczna ocena niedostateczna, z którą nie zgadza się uczeń lub jego rodzic może być zmieniona tylko w wyniku egzaminu pop</w:t>
      </w:r>
      <w:r>
        <w:t>rawkowego, jeżeli stwierdzi się</w:t>
      </w:r>
      <w:r w:rsidRPr="00CA223C">
        <w:t>,</w:t>
      </w:r>
      <w:r>
        <w:t xml:space="preserve"> </w:t>
      </w:r>
      <w:r w:rsidRPr="00CA223C">
        <w:t>że została wystawiona niezgodnie z trybem wystawiania ocen.</w:t>
      </w:r>
    </w:p>
    <w:p w:rsidR="00E75250" w:rsidRPr="002E547A" w:rsidRDefault="00E75250" w:rsidP="008D5DDE">
      <w:pPr>
        <w:numPr>
          <w:ilvl w:val="0"/>
          <w:numId w:val="84"/>
        </w:numPr>
        <w:spacing w:line="276" w:lineRule="auto"/>
        <w:ind w:left="357" w:hanging="357"/>
      </w:pPr>
      <w:r w:rsidRPr="00CA223C">
        <w:t>Śródroczne i roczne oceny klasyfikacyjne z dodatkowych zajęć edukacyjnych ustalają nauczyciele prowadzący poszczególn</w:t>
      </w:r>
      <w:r>
        <w:t>e dodatkowe zajęcia edukacyjne.</w:t>
      </w:r>
    </w:p>
    <w:p w:rsidR="00E75250" w:rsidRPr="00726518" w:rsidRDefault="00E75250" w:rsidP="00DC22B3">
      <w:pPr>
        <w:spacing w:line="360" w:lineRule="auto"/>
        <w:ind w:left="-360"/>
        <w:jc w:val="center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>§ 60</w:t>
      </w:r>
    </w:p>
    <w:p w:rsidR="00E75250" w:rsidRPr="00CA223C" w:rsidRDefault="00E75250" w:rsidP="008D5DDE">
      <w:pPr>
        <w:numPr>
          <w:ilvl w:val="0"/>
          <w:numId w:val="48"/>
        </w:numPr>
        <w:tabs>
          <w:tab w:val="left" w:pos="9259"/>
        </w:tabs>
        <w:spacing w:line="276" w:lineRule="auto"/>
        <w:ind w:left="284" w:hanging="284"/>
      </w:pPr>
      <w:r w:rsidRPr="00CA223C">
        <w:t>Nauczyciel danego przedmiotu o wymaganiach edukacyjnych informuje ucznia na początku roku szkolnego lub wywiesza je na tablicy klasowej.</w:t>
      </w:r>
    </w:p>
    <w:p w:rsidR="00E75250" w:rsidRPr="00CA223C" w:rsidRDefault="00E75250" w:rsidP="008D5DDE">
      <w:pPr>
        <w:numPr>
          <w:ilvl w:val="0"/>
          <w:numId w:val="48"/>
        </w:numPr>
        <w:tabs>
          <w:tab w:val="left" w:pos="9259"/>
        </w:tabs>
        <w:spacing w:line="276" w:lineRule="auto"/>
        <w:ind w:left="284" w:hanging="284"/>
      </w:pPr>
      <w:r w:rsidRPr="00CA223C">
        <w:t>Rodzice są informowani o ogólnych wymaganiach edukacyjnych przez:</w:t>
      </w:r>
    </w:p>
    <w:p w:rsidR="00E75250" w:rsidRPr="00CA223C" w:rsidRDefault="00E75250" w:rsidP="008D5DDE">
      <w:pPr>
        <w:numPr>
          <w:ilvl w:val="0"/>
          <w:numId w:val="49"/>
        </w:numPr>
        <w:tabs>
          <w:tab w:val="clear" w:pos="285"/>
          <w:tab w:val="num" w:pos="567"/>
        </w:tabs>
        <w:spacing w:line="276" w:lineRule="auto"/>
        <w:ind w:left="1049" w:hanging="340"/>
      </w:pPr>
      <w:r w:rsidRPr="00CA223C">
        <w:t>wychowawcę klasy</w:t>
      </w:r>
    </w:p>
    <w:p w:rsidR="00E75250" w:rsidRPr="00CA223C" w:rsidRDefault="00E75250" w:rsidP="008D5DDE">
      <w:pPr>
        <w:numPr>
          <w:ilvl w:val="0"/>
          <w:numId w:val="49"/>
        </w:numPr>
        <w:tabs>
          <w:tab w:val="clear" w:pos="285"/>
          <w:tab w:val="num" w:pos="567"/>
          <w:tab w:val="left" w:pos="709"/>
        </w:tabs>
        <w:spacing w:line="276" w:lineRule="auto"/>
        <w:ind w:left="993" w:hanging="284"/>
      </w:pPr>
      <w:r w:rsidRPr="00CA223C">
        <w:t>nauczycieli przedmiotowych</w:t>
      </w:r>
    </w:p>
    <w:p w:rsidR="00E75250" w:rsidRPr="00CA223C" w:rsidRDefault="00E75250" w:rsidP="008D5DDE">
      <w:pPr>
        <w:numPr>
          <w:ilvl w:val="0"/>
          <w:numId w:val="50"/>
        </w:numPr>
        <w:tabs>
          <w:tab w:val="clear" w:pos="720"/>
          <w:tab w:val="num" w:pos="284"/>
          <w:tab w:val="left" w:pos="8996"/>
        </w:tabs>
        <w:spacing w:line="276" w:lineRule="auto"/>
        <w:ind w:left="360"/>
      </w:pPr>
      <w:r w:rsidRPr="00CA223C">
        <w:t>Nauczyciele określają wymagania, zawarte w programie nauczania na cały rok</w:t>
      </w:r>
      <w:r>
        <w:t>. Znajdują się one:</w:t>
      </w:r>
    </w:p>
    <w:p w:rsidR="00E75250" w:rsidRDefault="00E75250" w:rsidP="008D5DDE">
      <w:pPr>
        <w:numPr>
          <w:ilvl w:val="0"/>
          <w:numId w:val="51"/>
        </w:numPr>
        <w:tabs>
          <w:tab w:val="clear" w:pos="283"/>
          <w:tab w:val="num" w:pos="426"/>
          <w:tab w:val="left" w:pos="567"/>
        </w:tabs>
        <w:spacing w:line="276" w:lineRule="auto"/>
        <w:ind w:left="1049" w:hanging="340"/>
      </w:pPr>
      <w:r w:rsidRPr="00CA223C">
        <w:t>egzemplarz u dyrektora szkoły</w:t>
      </w:r>
    </w:p>
    <w:p w:rsidR="00E75250" w:rsidRPr="00CA223C" w:rsidRDefault="00E75250" w:rsidP="008D5DDE">
      <w:pPr>
        <w:numPr>
          <w:ilvl w:val="0"/>
          <w:numId w:val="51"/>
        </w:numPr>
        <w:tabs>
          <w:tab w:val="clear" w:pos="283"/>
          <w:tab w:val="num" w:pos="426"/>
          <w:tab w:val="left" w:pos="567"/>
        </w:tabs>
        <w:spacing w:line="276" w:lineRule="auto"/>
        <w:ind w:left="1049" w:hanging="340"/>
      </w:pPr>
      <w:r w:rsidRPr="00CA223C">
        <w:t>u nauczyciela przedmiotu</w:t>
      </w:r>
    </w:p>
    <w:p w:rsidR="00E75250" w:rsidRPr="00CA223C" w:rsidRDefault="00E75250" w:rsidP="008D5DDE">
      <w:pPr>
        <w:numPr>
          <w:ilvl w:val="0"/>
          <w:numId w:val="52"/>
        </w:numPr>
        <w:tabs>
          <w:tab w:val="left" w:pos="9259"/>
        </w:tabs>
        <w:spacing w:line="276" w:lineRule="auto"/>
      </w:pPr>
      <w:r w:rsidRPr="00CA223C">
        <w:t>Sposoby informowania uczniów, rodziców lub opiekunów o osiągnięciach edukacyjnych i zachowaniu:</w:t>
      </w:r>
    </w:p>
    <w:p w:rsidR="00E75250" w:rsidRDefault="00E75250" w:rsidP="008D5DDE">
      <w:pPr>
        <w:numPr>
          <w:ilvl w:val="0"/>
          <w:numId w:val="53"/>
        </w:numPr>
        <w:tabs>
          <w:tab w:val="left" w:pos="567"/>
        </w:tabs>
        <w:spacing w:line="276" w:lineRule="auto"/>
        <w:ind w:left="1049" w:hanging="340"/>
      </w:pPr>
      <w:r w:rsidRPr="00CA223C">
        <w:t>ogólne spotkanie rodziców – wywiadówka</w:t>
      </w:r>
      <w:r>
        <w:t>,</w:t>
      </w:r>
    </w:p>
    <w:p w:rsidR="00E75250" w:rsidRDefault="00E75250" w:rsidP="008D5DDE">
      <w:pPr>
        <w:numPr>
          <w:ilvl w:val="0"/>
          <w:numId w:val="53"/>
        </w:numPr>
        <w:tabs>
          <w:tab w:val="left" w:pos="567"/>
        </w:tabs>
        <w:spacing w:line="276" w:lineRule="auto"/>
        <w:ind w:left="1049" w:hanging="340"/>
      </w:pPr>
      <w:r w:rsidRPr="00CA223C">
        <w:t>r</w:t>
      </w:r>
      <w:r>
        <w:t>ozmowa indywidualna z rodzicami,</w:t>
      </w:r>
    </w:p>
    <w:p w:rsidR="00E75250" w:rsidRDefault="00E75250" w:rsidP="008D5DDE">
      <w:pPr>
        <w:numPr>
          <w:ilvl w:val="0"/>
          <w:numId w:val="53"/>
        </w:numPr>
        <w:tabs>
          <w:tab w:val="left" w:pos="567"/>
        </w:tabs>
        <w:spacing w:line="276" w:lineRule="auto"/>
        <w:ind w:left="1049" w:hanging="340"/>
      </w:pPr>
      <w:r w:rsidRPr="00CA223C">
        <w:t>wysłany pocztą list z informacją o uczniu</w:t>
      </w:r>
      <w:r>
        <w:t>,</w:t>
      </w:r>
    </w:p>
    <w:p w:rsidR="00E75250" w:rsidRPr="00CA223C" w:rsidRDefault="00E75250" w:rsidP="008D5DDE">
      <w:pPr>
        <w:numPr>
          <w:ilvl w:val="0"/>
          <w:numId w:val="53"/>
        </w:numPr>
        <w:tabs>
          <w:tab w:val="left" w:pos="567"/>
        </w:tabs>
        <w:spacing w:line="276" w:lineRule="auto"/>
        <w:ind w:left="1049" w:hanging="340"/>
      </w:pPr>
      <w:r w:rsidRPr="00CA223C">
        <w:t xml:space="preserve">pisemna informacja przekazana przez syna/córkę danego rodzica o postępach ich dziecka. </w:t>
      </w:r>
    </w:p>
    <w:p w:rsidR="00E75250" w:rsidRPr="00490E0E" w:rsidRDefault="00E75250" w:rsidP="00DC22B3">
      <w:pPr>
        <w:pStyle w:val="par"/>
        <w:tabs>
          <w:tab w:val="left" w:pos="89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E0E">
        <w:rPr>
          <w:rFonts w:ascii="Times New Roman" w:hAnsi="Times New Roman" w:cs="Times New Roman"/>
          <w:sz w:val="28"/>
          <w:szCs w:val="28"/>
        </w:rPr>
        <w:t>§ 61</w:t>
      </w:r>
    </w:p>
    <w:p w:rsidR="00E75250" w:rsidRPr="00CA223C" w:rsidRDefault="00E75250" w:rsidP="008D5DDE">
      <w:pPr>
        <w:pStyle w:val="ListParagraph"/>
        <w:numPr>
          <w:ilvl w:val="0"/>
          <w:numId w:val="136"/>
        </w:numPr>
        <w:tabs>
          <w:tab w:val="left" w:pos="9651"/>
        </w:tabs>
        <w:spacing w:line="276" w:lineRule="auto"/>
        <w:ind w:right="-177"/>
      </w:pPr>
      <w:r w:rsidRPr="00CA223C">
        <w:t>W klasyfikacji śródrocznej i rocznej oceny z poszczególnych przedmiotów w stałych proporcjach powinny obejmować: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wiadomości (wiedzę) uczniów,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wkład pracy ucznia,</w:t>
      </w:r>
    </w:p>
    <w:p w:rsidR="00E75250" w:rsidRPr="00CA223C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stopień opanowania przez nich umiejętności w zakresie: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>odbioru tekstów kultury (w tym źródeł historycznych), podlegające i interpretacji,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 xml:space="preserve">poprawnego pod względem językowym i stylistycznym uczestnictwa </w:t>
      </w:r>
      <w:r>
        <w:t>w komunikacji   międzyludzkiej,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>odnoszen</w:t>
      </w:r>
      <w:r>
        <w:t>ia zdobytej wiedzy do praktyki,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>formułowania problemów i podawania sposobów ich rozwiąza</w:t>
      </w:r>
      <w:r>
        <w:t>nia.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 xml:space="preserve">umiejętnego stosowania terminów, pojęć i procedur z zakresu rożnych przedmiotów niezbędnych w praktyce życiowej i dalszym kształceniu, 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>wyszuk</w:t>
      </w:r>
      <w:r>
        <w:t>iwanie i stosowanie informacji,</w:t>
      </w:r>
    </w:p>
    <w:p w:rsidR="00E75250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>wskazywanie i opisywanie faktów, związków i zależności, zwłaszcza przyczynowo-skutkowych, funkcjonalny</w:t>
      </w:r>
      <w:r>
        <w:t>ch, przestrzennych i czasowych,</w:t>
      </w:r>
    </w:p>
    <w:p w:rsidR="00E75250" w:rsidRPr="00CA223C" w:rsidRDefault="00E75250" w:rsidP="008D5DDE">
      <w:pPr>
        <w:pStyle w:val="ListParagraph"/>
        <w:numPr>
          <w:ilvl w:val="0"/>
          <w:numId w:val="137"/>
        </w:numPr>
        <w:spacing w:line="276" w:lineRule="auto"/>
        <w:ind w:left="1361" w:hanging="340"/>
      </w:pPr>
      <w:r w:rsidRPr="00CA223C">
        <w:t xml:space="preserve">stosowanie zintegrowanej wiedzy i umiejętności do rozwiązywania problemów. 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planowania, organizowania i oceniania własnej nauki, przyjmowania za nią coraz większej odpowiedzialności,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skutecznego porozumiewania się w różnych sytuacjach, prezentacji własnego punktu widzenia i uwzględniania poglądów innych ludzi, poprawnego posługiwania się językiem ojczystym, przygotowania do publicznych wystąpień,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efektywnego współdziałania w zespole, pracy w grupie; budowania więzi międzyludzkich, podejmowania indywidualnych i grupowych decyzji, skutecznego działania na gruncie zachowania obowiązujących norm,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rozwiązywania problemów w twórczy sposób,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poszukiwania, porządkowania i wykorzystywania informacji z różnych źródeł oraz efektywnego posługiwania się technologią informacyjną,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odnoszenia do praktyki zdobytej wiedzy oraz tworzenia potrzebnych  doświadczeń i nawyków,</w:t>
      </w:r>
    </w:p>
    <w:p w:rsidR="00E75250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rozwijania sprawności umysłowych oraz osobistych zainteresowań,</w:t>
      </w:r>
    </w:p>
    <w:p w:rsidR="00E75250" w:rsidRPr="000B3E56" w:rsidRDefault="00E75250" w:rsidP="008D5DDE">
      <w:pPr>
        <w:numPr>
          <w:ilvl w:val="0"/>
          <w:numId w:val="54"/>
        </w:numPr>
        <w:tabs>
          <w:tab w:val="left" w:pos="426"/>
        </w:tabs>
        <w:spacing w:line="276" w:lineRule="auto"/>
        <w:ind w:left="1049" w:hanging="340"/>
      </w:pPr>
      <w:r w:rsidRPr="00CA223C">
        <w:t>przyswajania sobie metod i technik negocjacyjnego rozwiązywania konfliktów i problemów społecznych.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20" w:name="_Toc199134552"/>
    </w:p>
    <w:p w:rsidR="00E75250" w:rsidRPr="00490E0E" w:rsidRDefault="00E75250" w:rsidP="00DC22B3">
      <w:pPr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ZASADY  OCENIANIA WEWNĄTRZSZKOLNEGO</w:t>
      </w:r>
      <w:bookmarkEnd w:id="20"/>
    </w:p>
    <w:p w:rsidR="00E75250" w:rsidRPr="00490E0E" w:rsidRDefault="00E75250" w:rsidP="00DC22B3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62</w:t>
      </w:r>
    </w:p>
    <w:p w:rsidR="00E75250" w:rsidRPr="00CA223C" w:rsidRDefault="00E75250" w:rsidP="008D5DDE">
      <w:pPr>
        <w:pStyle w:val="ListParagraph"/>
        <w:numPr>
          <w:ilvl w:val="0"/>
          <w:numId w:val="138"/>
        </w:numPr>
        <w:spacing w:line="276" w:lineRule="auto"/>
      </w:pPr>
      <w:r w:rsidRPr="00CA223C">
        <w:t>W Zespole Szkół bieżące, śródroczne i roczne oceny klasyfikacyjne z zajęć edukacyjnych ustala się według skali:</w:t>
      </w:r>
    </w:p>
    <w:p w:rsidR="00E75250" w:rsidRDefault="00E75250" w:rsidP="008D5DDE">
      <w:pPr>
        <w:pStyle w:val="ListParagraph"/>
        <w:numPr>
          <w:ilvl w:val="0"/>
          <w:numId w:val="139"/>
        </w:numPr>
        <w:tabs>
          <w:tab w:val="left" w:pos="9746"/>
        </w:tabs>
        <w:spacing w:line="276" w:lineRule="auto"/>
        <w:ind w:left="1049" w:hanging="340"/>
      </w:pPr>
      <w:r w:rsidRPr="00CA223C">
        <w:t>stopień celujący - 6;</w:t>
      </w:r>
    </w:p>
    <w:p w:rsidR="00E75250" w:rsidRDefault="00E75250" w:rsidP="008D5DDE">
      <w:pPr>
        <w:pStyle w:val="ListParagraph"/>
        <w:numPr>
          <w:ilvl w:val="0"/>
          <w:numId w:val="139"/>
        </w:numPr>
        <w:tabs>
          <w:tab w:val="left" w:pos="9746"/>
        </w:tabs>
        <w:spacing w:line="276" w:lineRule="auto"/>
        <w:ind w:left="1049" w:hanging="340"/>
      </w:pPr>
      <w:r w:rsidRPr="00CA223C">
        <w:t>stopień bardzo dobry - 5;</w:t>
      </w:r>
    </w:p>
    <w:p w:rsidR="00E75250" w:rsidRDefault="00E75250" w:rsidP="008D5DDE">
      <w:pPr>
        <w:pStyle w:val="ListParagraph"/>
        <w:numPr>
          <w:ilvl w:val="0"/>
          <w:numId w:val="139"/>
        </w:numPr>
        <w:tabs>
          <w:tab w:val="left" w:pos="9746"/>
        </w:tabs>
        <w:spacing w:line="276" w:lineRule="auto"/>
        <w:ind w:left="1049" w:hanging="340"/>
      </w:pPr>
      <w:r w:rsidRPr="00CA223C">
        <w:t>stopień dobry - 4;</w:t>
      </w:r>
    </w:p>
    <w:p w:rsidR="00E75250" w:rsidRDefault="00E75250" w:rsidP="008D5DDE">
      <w:pPr>
        <w:pStyle w:val="ListParagraph"/>
        <w:numPr>
          <w:ilvl w:val="0"/>
          <w:numId w:val="139"/>
        </w:numPr>
        <w:tabs>
          <w:tab w:val="left" w:pos="9746"/>
        </w:tabs>
        <w:spacing w:line="276" w:lineRule="auto"/>
        <w:ind w:left="1049" w:hanging="340"/>
      </w:pPr>
      <w:r w:rsidRPr="00CA223C">
        <w:t>stopień dostateczny - 3;</w:t>
      </w:r>
    </w:p>
    <w:p w:rsidR="00E75250" w:rsidRDefault="00E75250" w:rsidP="008D5DDE">
      <w:pPr>
        <w:pStyle w:val="ListParagraph"/>
        <w:numPr>
          <w:ilvl w:val="0"/>
          <w:numId w:val="139"/>
        </w:numPr>
        <w:tabs>
          <w:tab w:val="left" w:pos="9746"/>
        </w:tabs>
        <w:spacing w:line="276" w:lineRule="auto"/>
        <w:ind w:left="1049" w:hanging="340"/>
      </w:pPr>
      <w:r w:rsidRPr="00CA223C">
        <w:t>stopień dopuszczający - 2;</w:t>
      </w:r>
    </w:p>
    <w:p w:rsidR="00E75250" w:rsidRPr="00CA223C" w:rsidRDefault="00E75250" w:rsidP="008D5DDE">
      <w:pPr>
        <w:pStyle w:val="ListParagraph"/>
        <w:numPr>
          <w:ilvl w:val="0"/>
          <w:numId w:val="139"/>
        </w:numPr>
        <w:tabs>
          <w:tab w:val="left" w:pos="9746"/>
        </w:tabs>
        <w:spacing w:line="276" w:lineRule="auto"/>
        <w:ind w:left="1049" w:hanging="340"/>
      </w:pPr>
      <w:r w:rsidRPr="00CA223C">
        <w:t>stopień niedostateczny – 1.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t>Ocena klasyfikacyjna nie może być ustalana jako średnia z ocen bieżących.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t>Oceny klasyfikacyjne śródroczne i roczne wpisuje się słownie w pełnym brzmieniu w dzienniku zajęć lekcyjnych, roczne w arkuszu ocen.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rPr>
          <w:rStyle w:val="Emphasis"/>
          <w:i w:val="0"/>
        </w:rPr>
        <w:t>W klasach I - III ocena śródroczna i roczna jest oceną opisową.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t>Jeżeli w wyniku klasyfikacji śródrocznej stwierdzono, że poziom osiągnięć edukacyjnych ucznia uniemożliwi lub utrudni kontynuowanie nauki w klasie programowo wyższej, Szkoła, w miarę możliwości, stwarza uczniowi szansę uzupełnienia braków. Włącza go do zajęć wyrównawczych, organizuje pomoc koleżeńską lub nauczyciela w czasie pracy biblioteki, świetlicy.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t>Dwa razy w półroczu uczeń ma prawo nie przygotować się do lekcji i dwa razy nie odrobić pracy domowej; powinien ten fakt zgłosić nauczycielowi na początku lekcji. Nauczyciel odnotowuje to w dzienniku lekcyjnym stawiając minus w odpowiedniej rubryce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t>Po wykorzystaniu limitu określonego wyżej uczeń otrzymuje za każde nieprzygotowanie ocenę niedostateczną.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9000"/>
        </w:tabs>
        <w:spacing w:line="276" w:lineRule="auto"/>
        <w:ind w:left="357" w:hanging="357"/>
      </w:pPr>
      <w:r w:rsidRPr="00CA223C">
        <w:t>Aktywność na lekcji może być nagradzana „plusami” ( +). Za 3 „plusy” uczeń otrzymuje ocenę bardzo dobrą. Aktywność na lekcji, to: częste zgłaszanie się i udzielanie poprawnych odpowiedzi, rozwiązywanie zadań dodatkowych w czasie zajęć. Przy ocenianiu, nauczyciel uwzględnia możliwości intelektualne ucznia.</w:t>
      </w:r>
    </w:p>
    <w:p w:rsidR="00E75250" w:rsidRPr="00CA223C" w:rsidRDefault="00E75250" w:rsidP="008D5DDE">
      <w:pPr>
        <w:numPr>
          <w:ilvl w:val="0"/>
          <w:numId w:val="55"/>
        </w:numPr>
        <w:tabs>
          <w:tab w:val="clear" w:pos="720"/>
          <w:tab w:val="num" w:pos="284"/>
          <w:tab w:val="left" w:pos="8996"/>
        </w:tabs>
        <w:spacing w:line="276" w:lineRule="auto"/>
        <w:ind w:left="357" w:hanging="357"/>
      </w:pPr>
      <w:r w:rsidRPr="00CA223C">
        <w:t>Za błędne odpowiedzi, brak w zeszycie notatek z lekcji nauczyciel może postawić „minus”</w:t>
      </w:r>
      <w:r w:rsidRPr="00CA223C">
        <w:softHyphen/>
        <w:t xml:space="preserve"> (-). Za 3 „minusy” uczeń otrzymuje ocenę niedostateczną. Nauczyciel ma prawo zaznaczyć plusem (+) przygotowanie do lekcji lub minusem (-) brak przygotowania.</w:t>
      </w:r>
    </w:p>
    <w:p w:rsidR="00E75250" w:rsidRPr="00CA223C" w:rsidRDefault="00E75250" w:rsidP="008D5DDE">
      <w:pPr>
        <w:pStyle w:val="ListParagraph"/>
        <w:numPr>
          <w:ilvl w:val="0"/>
          <w:numId w:val="55"/>
        </w:numPr>
        <w:tabs>
          <w:tab w:val="clear" w:pos="720"/>
          <w:tab w:val="num" w:pos="364"/>
          <w:tab w:val="left" w:pos="8996"/>
        </w:tabs>
        <w:spacing w:line="276" w:lineRule="auto"/>
        <w:ind w:left="357" w:hanging="357"/>
      </w:pPr>
      <w:r w:rsidRPr="00CA223C">
        <w:t>Ocenę śródroczną i roczną ustala się w oparciu o oceny bieżące z odpowiedzi ustnych,     sprawdzianów pisemnych, prac domowych - obowiązkowych i nadobowiązkowych, za wiedzę i umiejętności oraz za aktywność i osiągnięcia obserwowane podczas zajęć szkolnych i pozaszkolnych.</w:t>
      </w:r>
    </w:p>
    <w:p w:rsidR="00E75250" w:rsidRPr="00490E0E" w:rsidRDefault="00E75250" w:rsidP="00DC22B3">
      <w:pPr>
        <w:tabs>
          <w:tab w:val="left" w:pos="284"/>
          <w:tab w:val="left" w:pos="93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63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8996"/>
        </w:tabs>
        <w:spacing w:line="276" w:lineRule="auto"/>
      </w:pPr>
      <w:r w:rsidRPr="007302C3">
        <w:rPr>
          <w:b/>
        </w:rPr>
        <w:t xml:space="preserve">Wymagania na </w:t>
      </w:r>
      <w:r w:rsidRPr="00CA223C">
        <w:t>stopień</w:t>
      </w:r>
      <w:r w:rsidRPr="007302C3">
        <w:rPr>
          <w:b/>
        </w:rPr>
        <w:t xml:space="preserve"> celujący</w:t>
      </w:r>
      <w:r w:rsidRPr="00CA223C">
        <w:t xml:space="preserve"> obejmują treści:</w:t>
      </w:r>
    </w:p>
    <w:p w:rsidR="00E75250" w:rsidRDefault="00E75250" w:rsidP="008D5DDE">
      <w:pPr>
        <w:numPr>
          <w:ilvl w:val="0"/>
          <w:numId w:val="56"/>
        </w:numPr>
        <w:tabs>
          <w:tab w:val="clear" w:pos="1166"/>
          <w:tab w:val="num" w:pos="567"/>
          <w:tab w:val="left" w:pos="8737"/>
        </w:tabs>
        <w:spacing w:line="276" w:lineRule="auto"/>
        <w:ind w:left="907" w:hanging="340"/>
      </w:pPr>
      <w:r w:rsidRPr="00CA223C">
        <w:t>szczególnie złożone i oryginalne,</w:t>
      </w:r>
    </w:p>
    <w:p w:rsidR="00E75250" w:rsidRDefault="00E75250" w:rsidP="008D5DDE">
      <w:pPr>
        <w:numPr>
          <w:ilvl w:val="0"/>
          <w:numId w:val="56"/>
        </w:numPr>
        <w:tabs>
          <w:tab w:val="clear" w:pos="1166"/>
          <w:tab w:val="num" w:pos="567"/>
          <w:tab w:val="left" w:pos="8737"/>
        </w:tabs>
        <w:spacing w:line="276" w:lineRule="auto"/>
        <w:ind w:left="907" w:hanging="340"/>
      </w:pPr>
      <w:r w:rsidRPr="00CA223C">
        <w:t>twórcze naukowo,</w:t>
      </w:r>
    </w:p>
    <w:p w:rsidR="00E75250" w:rsidRDefault="00E75250" w:rsidP="008D5DDE">
      <w:pPr>
        <w:numPr>
          <w:ilvl w:val="0"/>
          <w:numId w:val="56"/>
        </w:numPr>
        <w:tabs>
          <w:tab w:val="clear" w:pos="1166"/>
          <w:tab w:val="num" w:pos="567"/>
          <w:tab w:val="left" w:pos="8737"/>
        </w:tabs>
        <w:spacing w:line="276" w:lineRule="auto"/>
        <w:ind w:left="907" w:hanging="340"/>
      </w:pPr>
      <w:r w:rsidRPr="00CA223C">
        <w:t>wąsko specjalistyczne,</w:t>
      </w:r>
    </w:p>
    <w:p w:rsidR="00E75250" w:rsidRPr="00CA223C" w:rsidRDefault="00E75250" w:rsidP="008D5DDE">
      <w:pPr>
        <w:numPr>
          <w:ilvl w:val="0"/>
          <w:numId w:val="56"/>
        </w:numPr>
        <w:tabs>
          <w:tab w:val="clear" w:pos="1166"/>
          <w:tab w:val="num" w:pos="567"/>
          <w:tab w:val="left" w:pos="8737"/>
        </w:tabs>
        <w:spacing w:line="276" w:lineRule="auto"/>
        <w:ind w:left="907" w:hanging="340"/>
      </w:pPr>
      <w:r w:rsidRPr="00624B38">
        <w:rPr>
          <w:b/>
        </w:rPr>
        <w:t>celujący</w:t>
      </w:r>
      <w:r>
        <w:t xml:space="preserve"> uczeń otrzymuje także </w:t>
      </w:r>
      <w:r w:rsidRPr="00CA223C">
        <w:t>w przypadku, gdy:</w:t>
      </w:r>
    </w:p>
    <w:p w:rsidR="00E75250" w:rsidRDefault="00E75250" w:rsidP="008D5DDE">
      <w:pPr>
        <w:pStyle w:val="ListParagraph"/>
        <w:numPr>
          <w:ilvl w:val="0"/>
          <w:numId w:val="141"/>
        </w:numPr>
        <w:tabs>
          <w:tab w:val="num" w:pos="567"/>
          <w:tab w:val="left" w:pos="709"/>
        </w:tabs>
        <w:spacing w:line="276" w:lineRule="auto"/>
        <w:ind w:left="1361" w:hanging="340"/>
      </w:pPr>
      <w:r w:rsidRPr="00CA223C">
        <w:t>jest laureatem lub finalistą konkursów przedmiotowych, tematycznych, osiąga sukcesy w zawodach sportowych na szczeblu ogólnopolskim, regionalnym i wojewódzkim,</w:t>
      </w:r>
    </w:p>
    <w:p w:rsidR="00E75250" w:rsidRPr="00CA223C" w:rsidRDefault="00E75250" w:rsidP="008D5DDE">
      <w:pPr>
        <w:pStyle w:val="ListParagraph"/>
        <w:numPr>
          <w:ilvl w:val="0"/>
          <w:numId w:val="141"/>
        </w:numPr>
        <w:tabs>
          <w:tab w:val="num" w:pos="567"/>
          <w:tab w:val="left" w:pos="709"/>
        </w:tabs>
        <w:spacing w:line="276" w:lineRule="auto"/>
        <w:ind w:left="1361" w:hanging="340"/>
      </w:pPr>
      <w:r w:rsidRPr="00CA223C">
        <w:t>aktywnie uczestniczy w zajęciach pozalekcyjnych, co potwierdzają właściwe poświadczenia,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8996"/>
        </w:tabs>
        <w:spacing w:line="276" w:lineRule="auto"/>
      </w:pPr>
      <w:r w:rsidRPr="007302C3">
        <w:rPr>
          <w:b/>
        </w:rPr>
        <w:t xml:space="preserve">Wymagania na </w:t>
      </w:r>
      <w:r w:rsidRPr="00CA223C">
        <w:t xml:space="preserve"> stopień bardzo dobry i dobry obejmują treści:</w:t>
      </w:r>
    </w:p>
    <w:p w:rsidR="00E75250" w:rsidRDefault="00E75250" w:rsidP="008D5DDE">
      <w:pPr>
        <w:numPr>
          <w:ilvl w:val="0"/>
          <w:numId w:val="57"/>
        </w:numPr>
        <w:tabs>
          <w:tab w:val="clear" w:pos="720"/>
          <w:tab w:val="num" w:pos="426"/>
          <w:tab w:val="left" w:pos="9173"/>
        </w:tabs>
        <w:spacing w:line="276" w:lineRule="auto"/>
        <w:ind w:left="907" w:hanging="340"/>
      </w:pPr>
      <w:r w:rsidRPr="00CA223C">
        <w:t>przydatne, ale nie niezbędne na dalszym etapie kształcenia,</w:t>
      </w:r>
    </w:p>
    <w:p w:rsidR="00E75250" w:rsidRDefault="00E75250" w:rsidP="008D5DDE">
      <w:pPr>
        <w:numPr>
          <w:ilvl w:val="0"/>
          <w:numId w:val="57"/>
        </w:numPr>
        <w:tabs>
          <w:tab w:val="clear" w:pos="720"/>
          <w:tab w:val="num" w:pos="426"/>
          <w:tab w:val="left" w:pos="9173"/>
        </w:tabs>
        <w:spacing w:line="276" w:lineRule="auto"/>
        <w:ind w:left="907" w:hanging="340"/>
      </w:pPr>
      <w:r w:rsidRPr="00CA223C">
        <w:t>pośrednio użyteczne w dalszej działalności ucznia,</w:t>
      </w:r>
    </w:p>
    <w:p w:rsidR="00E75250" w:rsidRDefault="00E75250" w:rsidP="008D5DDE">
      <w:pPr>
        <w:numPr>
          <w:ilvl w:val="0"/>
          <w:numId w:val="57"/>
        </w:numPr>
        <w:tabs>
          <w:tab w:val="clear" w:pos="720"/>
          <w:tab w:val="num" w:pos="426"/>
          <w:tab w:val="left" w:pos="9173"/>
        </w:tabs>
        <w:spacing w:line="276" w:lineRule="auto"/>
        <w:ind w:left="907" w:hanging="340"/>
      </w:pPr>
      <w:r w:rsidRPr="00CA223C">
        <w:t>złożone i mniej typowe częściowo hipotetyczne, naukowe, problematyczne.</w:t>
      </w:r>
    </w:p>
    <w:p w:rsidR="00E75250" w:rsidRPr="00CA223C" w:rsidRDefault="00E75250" w:rsidP="008D5DDE">
      <w:pPr>
        <w:numPr>
          <w:ilvl w:val="0"/>
          <w:numId w:val="57"/>
        </w:numPr>
        <w:tabs>
          <w:tab w:val="clear" w:pos="720"/>
          <w:tab w:val="num" w:pos="426"/>
          <w:tab w:val="left" w:pos="9173"/>
        </w:tabs>
        <w:spacing w:line="276" w:lineRule="auto"/>
        <w:ind w:left="907" w:hanging="340"/>
      </w:pPr>
      <w:r w:rsidRPr="00CA223C">
        <w:t xml:space="preserve">stopień </w:t>
      </w:r>
      <w:r w:rsidRPr="007302C3">
        <w:rPr>
          <w:b/>
        </w:rPr>
        <w:t xml:space="preserve">bardzo dobry </w:t>
      </w:r>
      <w:r w:rsidRPr="00CA223C">
        <w:t>otrzymuje uczeń, który: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biegle posługuje się zdobytymi wiadomościami,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potrafi zastosować wiedzę zdobytą w nowych (problemowych) sytuacjach,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przeprowadza syntezę i analizę problemów naukowych objętych podstawą programową,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wykazuje duże zainteresowanie tematyką przedmiotu,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planuje własną pracę i jest za nią odpowiedzialny,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rozumie i poprawnie określa swoimi słowami pojęcia przedmiotowe,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dostrzega związki przyczynowo skutkowe, zjawisk, działań, doświadczeń i potrafi je zinterpretować,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samodzielnie formułuje i przedstawia problemy związane z przedmiotem,</w:t>
      </w:r>
    </w:p>
    <w:p w:rsidR="00E75250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wykorzystuje wiedzę z różnych źródeł,</w:t>
      </w:r>
    </w:p>
    <w:p w:rsidR="00E75250" w:rsidRPr="00CA223C" w:rsidRDefault="00E75250" w:rsidP="008D5DDE">
      <w:pPr>
        <w:pStyle w:val="ListParagraph"/>
        <w:numPr>
          <w:ilvl w:val="0"/>
          <w:numId w:val="142"/>
        </w:numPr>
        <w:tabs>
          <w:tab w:val="left" w:pos="8787"/>
        </w:tabs>
        <w:spacing w:line="276" w:lineRule="auto"/>
        <w:ind w:left="1361" w:hanging="340"/>
      </w:pPr>
      <w:r w:rsidRPr="00CA223C">
        <w:t>twórczo współpracuje w zespole.</w:t>
      </w:r>
    </w:p>
    <w:p w:rsidR="00E75250" w:rsidRPr="00CA223C" w:rsidRDefault="00E75250" w:rsidP="008D5DDE">
      <w:pPr>
        <w:numPr>
          <w:ilvl w:val="0"/>
          <w:numId w:val="143"/>
        </w:numPr>
        <w:tabs>
          <w:tab w:val="left" w:pos="8876"/>
        </w:tabs>
        <w:spacing w:line="276" w:lineRule="auto"/>
        <w:ind w:left="1049" w:hanging="340"/>
      </w:pPr>
      <w:r>
        <w:t>S</w:t>
      </w:r>
      <w:r w:rsidRPr="00CA223C">
        <w:t xml:space="preserve">topień </w:t>
      </w:r>
      <w:r w:rsidRPr="00CA223C">
        <w:rPr>
          <w:b/>
        </w:rPr>
        <w:t xml:space="preserve">dobry </w:t>
      </w:r>
      <w:r w:rsidRPr="00CA223C">
        <w:t>otrzymuje uczeń który:</w:t>
      </w:r>
    </w:p>
    <w:p w:rsidR="00E75250" w:rsidRDefault="00E75250" w:rsidP="008D5DDE">
      <w:pPr>
        <w:numPr>
          <w:ilvl w:val="0"/>
          <w:numId w:val="58"/>
        </w:numPr>
        <w:tabs>
          <w:tab w:val="clear" w:pos="1166"/>
          <w:tab w:val="num" w:pos="567"/>
          <w:tab w:val="left" w:pos="8804"/>
        </w:tabs>
        <w:spacing w:line="276" w:lineRule="auto"/>
        <w:ind w:left="1361" w:hanging="340"/>
      </w:pPr>
      <w:r w:rsidRPr="00CA223C">
        <w:t>biegle stosuje typowe wzorce ćwiczone na zajęciach edukacyjnych,</w:t>
      </w:r>
    </w:p>
    <w:p w:rsidR="00E75250" w:rsidRPr="00CA223C" w:rsidRDefault="00E75250" w:rsidP="008D5DDE">
      <w:pPr>
        <w:numPr>
          <w:ilvl w:val="0"/>
          <w:numId w:val="58"/>
        </w:numPr>
        <w:tabs>
          <w:tab w:val="clear" w:pos="1166"/>
          <w:tab w:val="num" w:pos="567"/>
          <w:tab w:val="left" w:pos="8804"/>
        </w:tabs>
        <w:spacing w:line="276" w:lineRule="auto"/>
        <w:ind w:left="1361" w:hanging="340"/>
      </w:pPr>
      <w:r w:rsidRPr="00CA223C">
        <w:t>potrafi zastosować wzorce w sytuacjach w niezbyt odległych od typowych,</w:t>
      </w:r>
    </w:p>
    <w:p w:rsidR="00E75250" w:rsidRDefault="00E75250" w:rsidP="008D5DDE">
      <w:pPr>
        <w:numPr>
          <w:ilvl w:val="0"/>
          <w:numId w:val="58"/>
        </w:numPr>
        <w:tabs>
          <w:tab w:val="left" w:pos="8804"/>
        </w:tabs>
        <w:spacing w:line="276" w:lineRule="auto"/>
        <w:ind w:left="1361" w:hanging="340"/>
      </w:pPr>
      <w:r w:rsidRPr="00CA223C">
        <w:t>określa pojęcia naukowe z niewielkimi pomyłkami,</w:t>
      </w:r>
    </w:p>
    <w:p w:rsidR="00E75250" w:rsidRDefault="00E75250" w:rsidP="008D5DDE">
      <w:pPr>
        <w:numPr>
          <w:ilvl w:val="0"/>
          <w:numId w:val="58"/>
        </w:numPr>
        <w:tabs>
          <w:tab w:val="left" w:pos="8804"/>
        </w:tabs>
        <w:spacing w:line="276" w:lineRule="auto"/>
        <w:ind w:left="1361" w:hanging="340"/>
      </w:pPr>
      <w:r w:rsidRPr="00CA223C">
        <w:t>skutecznie posługuje się pomocami dydaktycznymi,</w:t>
      </w:r>
    </w:p>
    <w:p w:rsidR="00E75250" w:rsidRDefault="00E75250" w:rsidP="008D5DDE">
      <w:pPr>
        <w:numPr>
          <w:ilvl w:val="0"/>
          <w:numId w:val="58"/>
        </w:numPr>
        <w:tabs>
          <w:tab w:val="left" w:pos="8804"/>
        </w:tabs>
        <w:spacing w:line="276" w:lineRule="auto"/>
        <w:ind w:left="1361" w:hanging="340"/>
      </w:pPr>
      <w:r w:rsidRPr="00CA223C">
        <w:t>potrafi analizować niezbyt trudne sytuacje problemowe,</w:t>
      </w:r>
    </w:p>
    <w:p w:rsidR="00E75250" w:rsidRDefault="00E75250" w:rsidP="008D5DDE">
      <w:pPr>
        <w:numPr>
          <w:ilvl w:val="0"/>
          <w:numId w:val="58"/>
        </w:numPr>
        <w:tabs>
          <w:tab w:val="left" w:pos="8804"/>
        </w:tabs>
        <w:spacing w:line="276" w:lineRule="auto"/>
        <w:ind w:left="1361" w:hanging="340"/>
      </w:pPr>
      <w:r w:rsidRPr="00CA223C">
        <w:t>dostrzega proste związki między elementami jakiegoś stanu rzeczy,</w:t>
      </w:r>
    </w:p>
    <w:p w:rsidR="00E75250" w:rsidRDefault="00E75250" w:rsidP="008D5DDE">
      <w:pPr>
        <w:numPr>
          <w:ilvl w:val="0"/>
          <w:numId w:val="58"/>
        </w:numPr>
        <w:tabs>
          <w:tab w:val="left" w:pos="8804"/>
        </w:tabs>
        <w:spacing w:line="276" w:lineRule="auto"/>
        <w:ind w:left="1361" w:hanging="340"/>
      </w:pPr>
      <w:r w:rsidRPr="00CA223C">
        <w:t>przewiduje skutki zjawisk, działań, doświadczeń,</w:t>
      </w:r>
    </w:p>
    <w:p w:rsidR="00E75250" w:rsidRPr="00CA223C" w:rsidRDefault="00E75250" w:rsidP="008D5DDE">
      <w:pPr>
        <w:numPr>
          <w:ilvl w:val="0"/>
          <w:numId w:val="58"/>
        </w:numPr>
        <w:tabs>
          <w:tab w:val="left" w:pos="8804"/>
        </w:tabs>
        <w:spacing w:line="276" w:lineRule="auto"/>
        <w:ind w:left="1361" w:hanging="340"/>
      </w:pPr>
      <w:r w:rsidRPr="00CA223C">
        <w:t>wyciąga wnioski z poznanych na lekcjach zjawisk, obserwacji, sytuacji i potrafi je argumentować.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8996"/>
        </w:tabs>
        <w:spacing w:line="276" w:lineRule="auto"/>
      </w:pPr>
      <w:r w:rsidRPr="00624B38">
        <w:rPr>
          <w:b/>
        </w:rPr>
        <w:t xml:space="preserve">Wymagania na </w:t>
      </w:r>
      <w:r w:rsidRPr="00CA223C">
        <w:t>stopień dostateczny i dopuszczający obejmują elementy treści:</w:t>
      </w:r>
    </w:p>
    <w:p w:rsidR="00E75250" w:rsidRDefault="00E75250" w:rsidP="008D5DDE">
      <w:pPr>
        <w:numPr>
          <w:ilvl w:val="0"/>
          <w:numId w:val="59"/>
        </w:numPr>
        <w:tabs>
          <w:tab w:val="clear" w:pos="720"/>
          <w:tab w:val="num" w:pos="426"/>
          <w:tab w:val="left" w:pos="9139"/>
        </w:tabs>
        <w:spacing w:line="276" w:lineRule="auto"/>
        <w:ind w:left="907" w:hanging="340"/>
      </w:pPr>
      <w:r w:rsidRPr="00CA223C">
        <w:t>niezbędne na danym etapie kształcenia,</w:t>
      </w:r>
    </w:p>
    <w:p w:rsidR="00E75250" w:rsidRDefault="00E75250" w:rsidP="008D5DDE">
      <w:pPr>
        <w:numPr>
          <w:ilvl w:val="0"/>
          <w:numId w:val="59"/>
        </w:numPr>
        <w:tabs>
          <w:tab w:val="clear" w:pos="720"/>
          <w:tab w:val="num" w:pos="426"/>
          <w:tab w:val="left" w:pos="9139"/>
        </w:tabs>
        <w:spacing w:line="276" w:lineRule="auto"/>
        <w:ind w:left="907" w:hanging="340"/>
      </w:pPr>
      <w:r w:rsidRPr="00CA223C">
        <w:t>niezbędne na wyższych etapach kształcenia,</w:t>
      </w:r>
    </w:p>
    <w:p w:rsidR="00E75250" w:rsidRDefault="00E75250" w:rsidP="008D5DDE">
      <w:pPr>
        <w:numPr>
          <w:ilvl w:val="0"/>
          <w:numId w:val="59"/>
        </w:numPr>
        <w:tabs>
          <w:tab w:val="clear" w:pos="720"/>
          <w:tab w:val="num" w:pos="426"/>
          <w:tab w:val="left" w:pos="9139"/>
        </w:tabs>
        <w:spacing w:line="276" w:lineRule="auto"/>
        <w:ind w:left="907" w:hanging="340"/>
      </w:pPr>
      <w:r w:rsidRPr="00CA223C">
        <w:t>bezpośrednio użyteczne w życiu pozaszkolnym,</w:t>
      </w:r>
    </w:p>
    <w:p w:rsidR="00E75250" w:rsidRDefault="00E75250" w:rsidP="008D5DDE">
      <w:pPr>
        <w:numPr>
          <w:ilvl w:val="0"/>
          <w:numId w:val="59"/>
        </w:numPr>
        <w:tabs>
          <w:tab w:val="clear" w:pos="720"/>
          <w:tab w:val="num" w:pos="426"/>
          <w:tab w:val="left" w:pos="9139"/>
        </w:tabs>
        <w:spacing w:line="276" w:lineRule="auto"/>
        <w:ind w:left="907" w:hanging="340"/>
      </w:pPr>
      <w:r w:rsidRPr="00CA223C">
        <w:t>najprostsze, najbardziej przystępne i uniwersalne.</w:t>
      </w:r>
    </w:p>
    <w:p w:rsidR="00E75250" w:rsidRPr="00CA223C" w:rsidRDefault="00E75250" w:rsidP="008D5DDE">
      <w:pPr>
        <w:numPr>
          <w:ilvl w:val="0"/>
          <w:numId w:val="59"/>
        </w:numPr>
        <w:tabs>
          <w:tab w:val="clear" w:pos="720"/>
          <w:tab w:val="num" w:pos="426"/>
          <w:tab w:val="left" w:pos="9139"/>
        </w:tabs>
        <w:spacing w:line="276" w:lineRule="auto"/>
        <w:ind w:left="907" w:hanging="340"/>
      </w:pPr>
      <w:r w:rsidRPr="00CA223C">
        <w:t xml:space="preserve">stopień </w:t>
      </w:r>
      <w:r w:rsidRPr="00300A30">
        <w:rPr>
          <w:b/>
        </w:rPr>
        <w:t xml:space="preserve">dostateczny </w:t>
      </w:r>
      <w:r w:rsidRPr="00CA223C">
        <w:t>otrzymuje uczeń który:</w:t>
      </w:r>
    </w:p>
    <w:p w:rsidR="00E75250" w:rsidRDefault="00E75250" w:rsidP="008D5DDE">
      <w:pPr>
        <w:numPr>
          <w:ilvl w:val="0"/>
          <w:numId w:val="60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rozumie podstawowe pojęcia objęte podstawą programową,</w:t>
      </w:r>
    </w:p>
    <w:p w:rsidR="00E75250" w:rsidRDefault="00E75250" w:rsidP="008D5DDE">
      <w:pPr>
        <w:numPr>
          <w:ilvl w:val="0"/>
          <w:numId w:val="60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stosuje typowe wzorce poznane na zajęciach edukacyjnych,</w:t>
      </w:r>
    </w:p>
    <w:p w:rsidR="00E75250" w:rsidRDefault="00E75250" w:rsidP="008D5DDE">
      <w:pPr>
        <w:numPr>
          <w:ilvl w:val="0"/>
          <w:numId w:val="60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potrafi przedstawić wiadomości „swoimi słowami”,</w:t>
      </w:r>
    </w:p>
    <w:p w:rsidR="00E75250" w:rsidRDefault="00E75250" w:rsidP="008D5DDE">
      <w:pPr>
        <w:numPr>
          <w:ilvl w:val="0"/>
          <w:numId w:val="60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potrafi uporządkować posiadane wiadomości,</w:t>
      </w:r>
    </w:p>
    <w:p w:rsidR="00E75250" w:rsidRDefault="00E75250" w:rsidP="008D5DDE">
      <w:pPr>
        <w:numPr>
          <w:ilvl w:val="0"/>
          <w:numId w:val="60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potrafi przeprowadzić proste rozumowanie na materiale nieodbiegającym od ćwiczonego na lekcji,</w:t>
      </w:r>
    </w:p>
    <w:p w:rsidR="00E75250" w:rsidRPr="00CA223C" w:rsidRDefault="00E75250" w:rsidP="008D5DDE">
      <w:pPr>
        <w:numPr>
          <w:ilvl w:val="0"/>
          <w:numId w:val="60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podejmuje działania na lekcji tylko w sytuacjach typowych.</w:t>
      </w:r>
    </w:p>
    <w:p w:rsidR="00E75250" w:rsidRPr="00CA223C" w:rsidRDefault="00E75250" w:rsidP="008D5DDE">
      <w:pPr>
        <w:numPr>
          <w:ilvl w:val="0"/>
          <w:numId w:val="144"/>
        </w:numPr>
        <w:tabs>
          <w:tab w:val="left" w:pos="9001"/>
        </w:tabs>
        <w:spacing w:line="276" w:lineRule="auto"/>
        <w:ind w:left="907" w:hanging="340"/>
      </w:pPr>
      <w:r w:rsidRPr="00CA223C">
        <w:t xml:space="preserve">stopień </w:t>
      </w:r>
      <w:r w:rsidRPr="00CA223C">
        <w:rPr>
          <w:b/>
        </w:rPr>
        <w:t xml:space="preserve">dopuszczający </w:t>
      </w:r>
      <w:r w:rsidRPr="00CA223C">
        <w:t>otrzymuje uczeń, który:</w:t>
      </w:r>
    </w:p>
    <w:p w:rsidR="00E75250" w:rsidRDefault="00E75250" w:rsidP="008D5DDE">
      <w:pPr>
        <w:numPr>
          <w:ilvl w:val="0"/>
          <w:numId w:val="61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rozumie proste pojęcia objęte  podstawą programową,</w:t>
      </w:r>
    </w:p>
    <w:p w:rsidR="00E75250" w:rsidRDefault="00E75250" w:rsidP="008D5DDE">
      <w:pPr>
        <w:numPr>
          <w:ilvl w:val="0"/>
          <w:numId w:val="61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potrafi stosować proste wzorce poznane na zajęciach edukacyjnych,</w:t>
      </w:r>
    </w:p>
    <w:p w:rsidR="00E75250" w:rsidRDefault="00E75250" w:rsidP="008D5DDE">
      <w:pPr>
        <w:numPr>
          <w:ilvl w:val="0"/>
          <w:numId w:val="61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kojarzy i odróżnia podstawowe pojęcia języka przedmiotu,</w:t>
      </w:r>
    </w:p>
    <w:p w:rsidR="00E75250" w:rsidRDefault="00E75250" w:rsidP="008D5DDE">
      <w:pPr>
        <w:numPr>
          <w:ilvl w:val="0"/>
          <w:numId w:val="61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potrafi pokazać „jak to zrobić” niekoniecznie wyjaśniając tę czynność,</w:t>
      </w:r>
    </w:p>
    <w:p w:rsidR="00E75250" w:rsidRPr="00CA223C" w:rsidRDefault="00E75250" w:rsidP="008D5DDE">
      <w:pPr>
        <w:numPr>
          <w:ilvl w:val="0"/>
          <w:numId w:val="61"/>
        </w:numPr>
        <w:tabs>
          <w:tab w:val="clear" w:pos="1166"/>
          <w:tab w:val="num" w:pos="709"/>
          <w:tab w:val="left" w:pos="8887"/>
        </w:tabs>
        <w:spacing w:line="276" w:lineRule="auto"/>
        <w:ind w:left="1361" w:hanging="340"/>
      </w:pPr>
      <w:r w:rsidRPr="00CA223C">
        <w:t>potrafi odróżnić, porządkować, dobierać, wskazywać poszczególne elementy z grup tematycznych.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9138"/>
        </w:tabs>
        <w:spacing w:line="276" w:lineRule="auto"/>
      </w:pPr>
      <w:r w:rsidRPr="00CA223C">
        <w:t xml:space="preserve">Stopień </w:t>
      </w:r>
      <w:r w:rsidRPr="00300A30">
        <w:rPr>
          <w:b/>
        </w:rPr>
        <w:t xml:space="preserve">niedostateczny </w:t>
      </w:r>
      <w:r w:rsidRPr="00CA223C">
        <w:t>otrzymuje uczeń, który:</w:t>
      </w:r>
    </w:p>
    <w:p w:rsidR="00E75250" w:rsidRDefault="00E75250" w:rsidP="008D5DDE">
      <w:pPr>
        <w:numPr>
          <w:ilvl w:val="0"/>
          <w:numId w:val="62"/>
        </w:numPr>
        <w:tabs>
          <w:tab w:val="clear" w:pos="1166"/>
          <w:tab w:val="num" w:pos="567"/>
          <w:tab w:val="left" w:pos="8720"/>
        </w:tabs>
        <w:spacing w:line="276" w:lineRule="auto"/>
        <w:ind w:left="907" w:hanging="340"/>
      </w:pPr>
      <w:r w:rsidRPr="00CA223C">
        <w:t>nie wykazuje chęci podjęcia jakichkolwiek działań w trakcie zajęć edukacyjnych,</w:t>
      </w:r>
    </w:p>
    <w:p w:rsidR="00E75250" w:rsidRDefault="00E75250" w:rsidP="008D5DDE">
      <w:pPr>
        <w:numPr>
          <w:ilvl w:val="0"/>
          <w:numId w:val="62"/>
        </w:numPr>
        <w:tabs>
          <w:tab w:val="clear" w:pos="1166"/>
          <w:tab w:val="num" w:pos="567"/>
          <w:tab w:val="left" w:pos="8720"/>
        </w:tabs>
        <w:spacing w:line="276" w:lineRule="auto"/>
        <w:ind w:left="907" w:hanging="340"/>
      </w:pPr>
      <w:r w:rsidRPr="00CA223C">
        <w:t xml:space="preserve">nie </w:t>
      </w:r>
      <w:r>
        <w:t>prowadzi zeszytu przedmiotowego,</w:t>
      </w:r>
    </w:p>
    <w:p w:rsidR="00E75250" w:rsidRDefault="00E75250" w:rsidP="008D5DDE">
      <w:pPr>
        <w:numPr>
          <w:ilvl w:val="0"/>
          <w:numId w:val="62"/>
        </w:numPr>
        <w:tabs>
          <w:tab w:val="clear" w:pos="1166"/>
          <w:tab w:val="num" w:pos="567"/>
          <w:tab w:val="left" w:pos="8720"/>
        </w:tabs>
        <w:spacing w:line="276" w:lineRule="auto"/>
        <w:ind w:left="907" w:hanging="340"/>
      </w:pPr>
      <w:r w:rsidRPr="00CA223C">
        <w:t>nie przyjmuje pomocy nauczyciela w pokonywaniu trudności, uzupełnianiu podstawowych wiadomości, zdobywaniu niezbędnych umiejętności,</w:t>
      </w:r>
    </w:p>
    <w:p w:rsidR="00E75250" w:rsidRDefault="00E75250" w:rsidP="008D5DDE">
      <w:pPr>
        <w:numPr>
          <w:ilvl w:val="0"/>
          <w:numId w:val="62"/>
        </w:numPr>
        <w:tabs>
          <w:tab w:val="clear" w:pos="1166"/>
          <w:tab w:val="num" w:pos="567"/>
          <w:tab w:val="left" w:pos="8720"/>
        </w:tabs>
        <w:spacing w:line="276" w:lineRule="auto"/>
        <w:ind w:left="907" w:hanging="340"/>
      </w:pPr>
      <w:r w:rsidRPr="00CA223C">
        <w:t>nie potrafi stosować najprostszych algorytmów utrwalonych na lekcjach,</w:t>
      </w:r>
    </w:p>
    <w:p w:rsidR="00E75250" w:rsidRDefault="00E75250" w:rsidP="008D5DDE">
      <w:pPr>
        <w:numPr>
          <w:ilvl w:val="0"/>
          <w:numId w:val="62"/>
        </w:numPr>
        <w:tabs>
          <w:tab w:val="clear" w:pos="1166"/>
          <w:tab w:val="num" w:pos="567"/>
          <w:tab w:val="left" w:pos="8720"/>
        </w:tabs>
        <w:spacing w:line="276" w:lineRule="auto"/>
        <w:ind w:left="907" w:hanging="340"/>
      </w:pPr>
      <w:r w:rsidRPr="00CA223C">
        <w:t>nie odróżnia podstawowych pojęć języka przedmiotu,</w:t>
      </w:r>
    </w:p>
    <w:p w:rsidR="00E75250" w:rsidRPr="00CA223C" w:rsidRDefault="00E75250" w:rsidP="008D5DDE">
      <w:pPr>
        <w:numPr>
          <w:ilvl w:val="0"/>
          <w:numId w:val="62"/>
        </w:numPr>
        <w:tabs>
          <w:tab w:val="clear" w:pos="1166"/>
          <w:tab w:val="num" w:pos="567"/>
          <w:tab w:val="left" w:pos="8720"/>
        </w:tabs>
        <w:spacing w:line="276" w:lineRule="auto"/>
        <w:ind w:left="907" w:hanging="340"/>
      </w:pPr>
      <w:r w:rsidRPr="00CA223C">
        <w:t>nie potrafi odtworzyć najprostszych czynności ćwiczonych na lekcjach.</w:t>
      </w:r>
    </w:p>
    <w:p w:rsidR="00E75250" w:rsidRPr="00CA223C" w:rsidRDefault="00E75250" w:rsidP="008D5DDE">
      <w:pPr>
        <w:numPr>
          <w:ilvl w:val="0"/>
          <w:numId w:val="145"/>
        </w:numPr>
        <w:tabs>
          <w:tab w:val="left" w:pos="8996"/>
        </w:tabs>
        <w:spacing w:line="276" w:lineRule="auto"/>
      </w:pPr>
      <w:r w:rsidRPr="00CA223C">
        <w:t>W klasyfikacji śródrocznej i rocznej oceny z poszczególnych przedmiotów w stałych proporcjach powinny dotyczyć wymagań zawartych w podstawie programowej i standardach wymagań egzaminacyjnych Zespołu Szkół.</w:t>
      </w:r>
    </w:p>
    <w:p w:rsidR="00E75250" w:rsidRPr="00300A30" w:rsidRDefault="00E75250" w:rsidP="008D5DDE">
      <w:pPr>
        <w:pStyle w:val="NormalWeb"/>
        <w:numPr>
          <w:ilvl w:val="0"/>
          <w:numId w:val="145"/>
        </w:numPr>
        <w:spacing w:after="0" w:afterAutospacing="0"/>
        <w:ind w:left="284" w:hanging="284"/>
        <w:rPr>
          <w:rStyle w:val="Emphasis"/>
          <w:i w:val="0"/>
          <w:iCs w:val="0"/>
        </w:rPr>
      </w:pPr>
      <w:r w:rsidRPr="00CA223C">
        <w:rPr>
          <w:rStyle w:val="Emphasis"/>
          <w:i w:val="0"/>
        </w:rPr>
        <w:t>Laureaci konkursów przedmiotowych o zasięgu wojewódzkim i ponad wojewódzkim w szkole podstawowej otrzymują z danych zajęć edukacyjnych celującą roczną ocenę klasyfikacyjną.</w:t>
      </w:r>
    </w:p>
    <w:p w:rsidR="00E75250" w:rsidRPr="00CA223C" w:rsidRDefault="00E75250" w:rsidP="008D5DDE">
      <w:pPr>
        <w:pStyle w:val="NormalWeb"/>
        <w:numPr>
          <w:ilvl w:val="0"/>
          <w:numId w:val="145"/>
        </w:numPr>
        <w:spacing w:after="0" w:afterAutospacing="0"/>
        <w:ind w:left="284" w:hanging="284"/>
      </w:pPr>
      <w:r w:rsidRPr="00CA223C">
        <w:t xml:space="preserve">Opracowane przez nauczycieli poszczególnych zajęć edukacyjnych </w:t>
      </w:r>
      <w:r w:rsidRPr="00300A30">
        <w:rPr>
          <w:b/>
        </w:rPr>
        <w:t xml:space="preserve">przedmiotowe systemy oceniania </w:t>
      </w:r>
      <w:r w:rsidRPr="00CA223C">
        <w:t>zawierają:</w:t>
      </w:r>
    </w:p>
    <w:p w:rsidR="00E75250" w:rsidRDefault="00E75250" w:rsidP="008D5DDE">
      <w:pPr>
        <w:numPr>
          <w:ilvl w:val="0"/>
          <w:numId w:val="63"/>
        </w:numPr>
        <w:tabs>
          <w:tab w:val="clear" w:pos="720"/>
          <w:tab w:val="num" w:pos="567"/>
          <w:tab w:val="left" w:pos="9256"/>
        </w:tabs>
        <w:spacing w:line="276" w:lineRule="auto"/>
        <w:ind w:left="907" w:hanging="340"/>
      </w:pPr>
      <w:r w:rsidRPr="00CA223C">
        <w:t>kryteria i wymagania edukacyjne na poszczególne oceny,</w:t>
      </w:r>
    </w:p>
    <w:p w:rsidR="00E75250" w:rsidRDefault="00E75250" w:rsidP="008D5DDE">
      <w:pPr>
        <w:numPr>
          <w:ilvl w:val="0"/>
          <w:numId w:val="63"/>
        </w:numPr>
        <w:tabs>
          <w:tab w:val="clear" w:pos="720"/>
          <w:tab w:val="num" w:pos="567"/>
          <w:tab w:val="left" w:pos="9256"/>
        </w:tabs>
        <w:spacing w:line="276" w:lineRule="auto"/>
        <w:ind w:left="907" w:hanging="340"/>
      </w:pPr>
      <w:r w:rsidRPr="00CA223C">
        <w:t>sposób sprawdzania osiągnięć edukacyjnych uczniów (formy, częstotliwość i narzędzia sprawdzania osiągnięć i postępów uczniów),</w:t>
      </w:r>
    </w:p>
    <w:p w:rsidR="00E75250" w:rsidRDefault="00E75250" w:rsidP="008D5DDE">
      <w:pPr>
        <w:numPr>
          <w:ilvl w:val="0"/>
          <w:numId w:val="63"/>
        </w:numPr>
        <w:tabs>
          <w:tab w:val="clear" w:pos="720"/>
          <w:tab w:val="num" w:pos="567"/>
          <w:tab w:val="left" w:pos="9256"/>
        </w:tabs>
        <w:spacing w:line="276" w:lineRule="auto"/>
        <w:ind w:left="907" w:hanging="340"/>
      </w:pPr>
      <w:r w:rsidRPr="00CA223C">
        <w:t>sposób powiadamiania rodziców(prawnych opiekunów) o osiągnięciach ucznia,</w:t>
      </w:r>
    </w:p>
    <w:p w:rsidR="00E75250" w:rsidRPr="00CA223C" w:rsidRDefault="00E75250" w:rsidP="008D5DDE">
      <w:pPr>
        <w:numPr>
          <w:ilvl w:val="0"/>
          <w:numId w:val="63"/>
        </w:numPr>
        <w:tabs>
          <w:tab w:val="clear" w:pos="720"/>
          <w:tab w:val="num" w:pos="567"/>
          <w:tab w:val="left" w:pos="9256"/>
        </w:tabs>
        <w:spacing w:line="276" w:lineRule="auto"/>
        <w:ind w:left="907" w:hanging="340"/>
      </w:pPr>
      <w:r w:rsidRPr="00CA223C">
        <w:t>warunki i tryb uzyskania oceny wyższej niż przewidywana.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8996"/>
        </w:tabs>
        <w:spacing w:line="276" w:lineRule="auto"/>
      </w:pPr>
      <w:r w:rsidRPr="00300A30">
        <w:rPr>
          <w:b/>
        </w:rPr>
        <w:t xml:space="preserve">Przedmiotowe systemy </w:t>
      </w:r>
      <w:r w:rsidRPr="00CA223C">
        <w:t>oceniania dotyczące zajęć edukacyjnych opierają się na następujących założeniach: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uczniowie dobrze znają kryteria oceniania,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ocena uwzględnia wkład pracy ucznia,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ocenianie uczniów jest systematyczne,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wszystkie oceny są jawne,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ocenia się przyrost wiedzy ucznia i umiejętność nauki,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ocena jest rzetelną informacją o efektywności uczenia się,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ocenianie jest dostosowane do moż</w:t>
      </w:r>
      <w:r>
        <w:t>liwości intelektualnych ucznia,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 xml:space="preserve">w ocenianiu wykorzystywane są różnorodne sposoby zbierania informacji o osiągnięciach uczniów, </w:t>
      </w:r>
    </w:p>
    <w:p w:rsidR="00E75250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rodzice są regularnie informowani o postępach swoich dzieci</w:t>
      </w:r>
      <w:r>
        <w:t>,</w:t>
      </w:r>
    </w:p>
    <w:p w:rsidR="00E75250" w:rsidRPr="00CA223C" w:rsidRDefault="00E75250" w:rsidP="008D5DDE">
      <w:pPr>
        <w:numPr>
          <w:ilvl w:val="1"/>
          <w:numId w:val="64"/>
        </w:numPr>
        <w:tabs>
          <w:tab w:val="clear" w:pos="1440"/>
          <w:tab w:val="num" w:pos="567"/>
          <w:tab w:val="left" w:pos="8576"/>
        </w:tabs>
        <w:spacing w:line="276" w:lineRule="auto"/>
        <w:ind w:left="907" w:hanging="340"/>
      </w:pPr>
      <w:r w:rsidRPr="00CA223C">
        <w:t>ustalony jest tryb wystawiania oceny wyższej niż przewidywana.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</w:p>
    <w:p w:rsidR="00E75250" w:rsidRPr="00490E0E" w:rsidRDefault="00E75250" w:rsidP="00DC22B3">
      <w:pPr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ZASADY PROMOWANIA UCZNIÓW</w:t>
      </w:r>
    </w:p>
    <w:p w:rsidR="00E75250" w:rsidRPr="00490E0E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64</w:t>
      </w:r>
    </w:p>
    <w:p w:rsidR="00E75250" w:rsidRDefault="00E75250" w:rsidP="008D5DDE">
      <w:pPr>
        <w:pStyle w:val="ListParagraph"/>
        <w:numPr>
          <w:ilvl w:val="0"/>
          <w:numId w:val="146"/>
        </w:numPr>
        <w:rPr>
          <w:rStyle w:val="Emphasis"/>
          <w:i w:val="0"/>
        </w:rPr>
      </w:pPr>
      <w:r w:rsidRPr="00300A30">
        <w:rPr>
          <w:rStyle w:val="Emphasis"/>
          <w:i w:val="0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 z zastrzeżeniem</w:t>
      </w:r>
      <w:r w:rsidRPr="00300A30">
        <w:rPr>
          <w:rStyle w:val="apple-converted-space"/>
          <w:iCs/>
        </w:rPr>
        <w:t> </w:t>
      </w:r>
      <w:r w:rsidRPr="00300A30">
        <w:rPr>
          <w:rStyle w:val="Emphasis"/>
          <w:i w:val="0"/>
        </w:rPr>
        <w:t>§ 64.5.</w:t>
      </w:r>
    </w:p>
    <w:p w:rsidR="00E75250" w:rsidRDefault="00E75250" w:rsidP="008D5DDE">
      <w:pPr>
        <w:pStyle w:val="ListParagraph"/>
        <w:numPr>
          <w:ilvl w:val="0"/>
          <w:numId w:val="146"/>
        </w:numPr>
        <w:rPr>
          <w:rStyle w:val="Emphasis"/>
          <w:i w:val="0"/>
        </w:rPr>
      </w:pPr>
      <w:r w:rsidRPr="00300A30">
        <w:rPr>
          <w:rStyle w:val="Emphasis"/>
          <w:i w:val="0"/>
        </w:rPr>
        <w:t>Począwszy od klasy IV szkoły podstawowej, uczeń, który w wyniku klasyfikacji rocznej uzyskał z obowiązkowych zajęć edukacyjnych średnią ocen co najmniej 4,75</w:t>
      </w:r>
      <w:r w:rsidRPr="00300A30">
        <w:rPr>
          <w:rStyle w:val="apple-converted-space"/>
          <w:iCs/>
        </w:rPr>
        <w:t> </w:t>
      </w:r>
      <w:r w:rsidRPr="00300A30">
        <w:rPr>
          <w:rStyle w:val="Emphasis"/>
          <w:i w:val="0"/>
        </w:rPr>
        <w:t>oraz co najmniej bardzo dobrą ocenę zachowania otrzymuje promocje do klasy programowo wyższej z wyróżnieniem.</w:t>
      </w:r>
    </w:p>
    <w:p w:rsidR="00E75250" w:rsidRDefault="00E75250" w:rsidP="008D5DDE">
      <w:pPr>
        <w:pStyle w:val="ListParagraph"/>
        <w:numPr>
          <w:ilvl w:val="0"/>
          <w:numId w:val="146"/>
        </w:numPr>
        <w:rPr>
          <w:rStyle w:val="Emphasis"/>
          <w:i w:val="0"/>
        </w:rPr>
      </w:pPr>
      <w:r w:rsidRPr="00300A30">
        <w:rPr>
          <w:rStyle w:val="Emphasis"/>
          <w:i w:val="0"/>
        </w:rPr>
        <w:t>W wyjątkowych przypadkach, Rada Pedagogiczna może postanowić o powtarzaniu klasy przez ucznia klasy I-III szkoły podstawowej, na wniosek wychowawcy klasy oraz po zasięgnięciu opinii rodziców (prawnych opiekunów) ucznia.</w:t>
      </w:r>
    </w:p>
    <w:p w:rsidR="00E75250" w:rsidRPr="00300A30" w:rsidRDefault="00E75250" w:rsidP="008D5DDE">
      <w:pPr>
        <w:pStyle w:val="ListParagraph"/>
        <w:numPr>
          <w:ilvl w:val="0"/>
          <w:numId w:val="146"/>
        </w:numPr>
        <w:rPr>
          <w:iCs/>
        </w:rPr>
      </w:pPr>
      <w:r w:rsidRPr="00300A30">
        <w:rPr>
          <w:rStyle w:val="Emphasis"/>
          <w:i w:val="0"/>
        </w:rPr>
        <w:t>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w ciągu roku szkolnego.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</w:p>
    <w:p w:rsidR="00E75250" w:rsidRPr="00490E0E" w:rsidRDefault="00E75250" w:rsidP="00DC22B3">
      <w:pPr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ZASADY OCENIANIA ZACHOWANIA</w:t>
      </w:r>
    </w:p>
    <w:p w:rsidR="00E75250" w:rsidRPr="00490E0E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65</w:t>
      </w:r>
    </w:p>
    <w:p w:rsidR="00E75250" w:rsidRPr="00CA223C" w:rsidRDefault="00E75250" w:rsidP="008D5DDE">
      <w:pPr>
        <w:numPr>
          <w:ilvl w:val="0"/>
          <w:numId w:val="65"/>
        </w:numPr>
        <w:tabs>
          <w:tab w:val="clear" w:pos="1440"/>
          <w:tab w:val="num" w:pos="284"/>
        </w:tabs>
        <w:spacing w:line="276" w:lineRule="auto"/>
        <w:ind w:left="284" w:hanging="284"/>
      </w:pPr>
      <w:r w:rsidRPr="00CA223C">
        <w:t>Ocenianie zachowania ucznia polega na rozpoznawaniu przez wychowawcę klasy, nauczycieli oraz uczniów danej klasy stopnia respektowania przez ucznia zasad współżycia społecznego, przestrzegania norm moralnych, wywiązywania się z obowiązków szkolnych.</w:t>
      </w:r>
    </w:p>
    <w:p w:rsidR="00E75250" w:rsidRPr="00CA223C" w:rsidRDefault="00E75250" w:rsidP="008D5DDE">
      <w:pPr>
        <w:numPr>
          <w:ilvl w:val="0"/>
          <w:numId w:val="65"/>
        </w:numPr>
        <w:tabs>
          <w:tab w:val="num" w:pos="284"/>
        </w:tabs>
        <w:spacing w:line="276" w:lineRule="auto"/>
        <w:ind w:left="284" w:hanging="284"/>
      </w:pPr>
      <w:r w:rsidRPr="00CA223C">
        <w:t>Ocenę zachowania ucznia ustala wychowawca, powinna ona uwzględniać w szczególności: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num" w:pos="709"/>
        </w:tabs>
        <w:spacing w:line="276" w:lineRule="auto"/>
        <w:ind w:hanging="1014"/>
      </w:pPr>
      <w:r w:rsidRPr="00CA223C">
        <w:t>wywiązywanie się z obowiązków ucznia;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postępowanie zgodne z dobrem społeczności szkolnej;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dbałość o honor i tradycje szkoły;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dbałość o piękno mowy ojczystej;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dbałość o bezpieczeństwo i zdrowie własne oraz innych osób;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godne, kulturalne zachowanie się w szkole i poza nią;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okazywanie szacunku innym osobom;</w:t>
      </w:r>
    </w:p>
    <w:p w:rsidR="00E75250" w:rsidRPr="00CA223C" w:rsidRDefault="00E75250" w:rsidP="008D5DDE">
      <w:pPr>
        <w:numPr>
          <w:ilvl w:val="0"/>
          <w:numId w:val="66"/>
        </w:numPr>
        <w:tabs>
          <w:tab w:val="clear" w:pos="1440"/>
          <w:tab w:val="num" w:pos="709"/>
          <w:tab w:val="num" w:pos="2340"/>
        </w:tabs>
        <w:spacing w:line="276" w:lineRule="auto"/>
        <w:ind w:hanging="1014"/>
      </w:pPr>
      <w:r w:rsidRPr="00CA223C">
        <w:t>uwagi zapisane w zeszycie uwag.</w:t>
      </w:r>
    </w:p>
    <w:p w:rsidR="00E75250" w:rsidRPr="00CA223C" w:rsidRDefault="00E75250" w:rsidP="008D5DDE">
      <w:pPr>
        <w:pStyle w:val="ListParagraph"/>
        <w:numPr>
          <w:ilvl w:val="0"/>
          <w:numId w:val="147"/>
        </w:numPr>
        <w:spacing w:line="276" w:lineRule="auto"/>
      </w:pPr>
      <w:r w:rsidRPr="00CA223C">
        <w:t>Najczęściej stosowanymi narzędziami pomiaru zachowania ucznia są:</w:t>
      </w:r>
    </w:p>
    <w:p w:rsidR="00E75250" w:rsidRPr="00CA223C" w:rsidRDefault="00E75250" w:rsidP="008D5DDE">
      <w:pPr>
        <w:numPr>
          <w:ilvl w:val="0"/>
          <w:numId w:val="72"/>
        </w:numPr>
        <w:spacing w:line="276" w:lineRule="auto"/>
        <w:ind w:left="907" w:hanging="340"/>
      </w:pPr>
      <w:r w:rsidRPr="00CA223C">
        <w:t>Obserwacja:</w:t>
      </w:r>
    </w:p>
    <w:p w:rsidR="00E75250" w:rsidRDefault="00E75250" w:rsidP="008D5DDE">
      <w:pPr>
        <w:pStyle w:val="ListParagraph"/>
        <w:numPr>
          <w:ilvl w:val="0"/>
          <w:numId w:val="148"/>
        </w:numPr>
        <w:tabs>
          <w:tab w:val="num" w:pos="1440"/>
        </w:tabs>
        <w:spacing w:line="276" w:lineRule="auto"/>
        <w:ind w:left="1361" w:hanging="340"/>
      </w:pPr>
      <w:r w:rsidRPr="00CA223C">
        <w:t>wywiązywania się z obowiązków szkolnych,</w:t>
      </w:r>
    </w:p>
    <w:p w:rsidR="00E75250" w:rsidRDefault="00E75250" w:rsidP="008D5DDE">
      <w:pPr>
        <w:pStyle w:val="ListParagraph"/>
        <w:numPr>
          <w:ilvl w:val="0"/>
          <w:numId w:val="148"/>
        </w:numPr>
        <w:tabs>
          <w:tab w:val="num" w:pos="1440"/>
        </w:tabs>
        <w:spacing w:line="276" w:lineRule="auto"/>
        <w:ind w:left="1361" w:hanging="340"/>
      </w:pPr>
      <w:r w:rsidRPr="00CA223C">
        <w:t>respektowania zasad współżycia społecznego</w:t>
      </w:r>
      <w:r>
        <w:t>,</w:t>
      </w:r>
    </w:p>
    <w:p w:rsidR="00E75250" w:rsidRPr="00CA223C" w:rsidRDefault="00E75250" w:rsidP="008D5DDE">
      <w:pPr>
        <w:pStyle w:val="ListParagraph"/>
        <w:numPr>
          <w:ilvl w:val="0"/>
          <w:numId w:val="148"/>
        </w:numPr>
        <w:tabs>
          <w:tab w:val="num" w:pos="1440"/>
        </w:tabs>
        <w:spacing w:line="276" w:lineRule="auto"/>
        <w:ind w:left="1361" w:hanging="340"/>
      </w:pPr>
      <w:r w:rsidRPr="00CA223C">
        <w:t>przestrzegania norm etycznych.</w:t>
      </w:r>
    </w:p>
    <w:p w:rsidR="00E75250" w:rsidRPr="00CA223C" w:rsidRDefault="00E75250" w:rsidP="008D5DDE">
      <w:pPr>
        <w:numPr>
          <w:ilvl w:val="0"/>
          <w:numId w:val="72"/>
        </w:numPr>
        <w:tabs>
          <w:tab w:val="num" w:pos="709"/>
          <w:tab w:val="num" w:pos="1440"/>
        </w:tabs>
        <w:spacing w:line="276" w:lineRule="auto"/>
        <w:ind w:left="907" w:hanging="340"/>
      </w:pPr>
      <w:r w:rsidRPr="00CA223C">
        <w:t>Rozmowy zespołu nauczycieli oraz innych pracowników szkoły na temat:</w:t>
      </w:r>
    </w:p>
    <w:p w:rsidR="00E75250" w:rsidRDefault="00E75250" w:rsidP="008D5DDE">
      <w:pPr>
        <w:pStyle w:val="ListParagraph"/>
        <w:numPr>
          <w:ilvl w:val="0"/>
          <w:numId w:val="149"/>
        </w:numPr>
        <w:spacing w:line="276" w:lineRule="auto"/>
        <w:ind w:left="1361" w:hanging="340"/>
      </w:pPr>
      <w:r w:rsidRPr="00CA223C">
        <w:t>zachowania uczniów</w:t>
      </w:r>
      <w:r>
        <w:t>,</w:t>
      </w:r>
    </w:p>
    <w:p w:rsidR="00E75250" w:rsidRPr="00CA223C" w:rsidRDefault="00E75250" w:rsidP="008D5DDE">
      <w:pPr>
        <w:pStyle w:val="ListParagraph"/>
        <w:numPr>
          <w:ilvl w:val="0"/>
          <w:numId w:val="149"/>
        </w:numPr>
        <w:spacing w:line="276" w:lineRule="auto"/>
        <w:ind w:left="1361" w:hanging="340"/>
      </w:pPr>
      <w:r w:rsidRPr="00CA223C">
        <w:t xml:space="preserve">relacji koleżeńskich  lub inne dane. </w:t>
      </w:r>
    </w:p>
    <w:p w:rsidR="00E75250" w:rsidRPr="00CA223C" w:rsidRDefault="00E75250" w:rsidP="008D5DDE">
      <w:pPr>
        <w:numPr>
          <w:ilvl w:val="0"/>
          <w:numId w:val="72"/>
        </w:numPr>
        <w:tabs>
          <w:tab w:val="num" w:pos="709"/>
        </w:tabs>
        <w:spacing w:line="276" w:lineRule="auto"/>
        <w:ind w:left="907" w:hanging="340"/>
      </w:pPr>
      <w:r w:rsidRPr="00CA223C">
        <w:t>Rozmowy z uczniem</w:t>
      </w:r>
      <w:r>
        <w:t>.</w:t>
      </w:r>
      <w:r w:rsidRPr="00CA223C">
        <w:t xml:space="preserve"> </w:t>
      </w:r>
    </w:p>
    <w:p w:rsidR="00E75250" w:rsidRPr="00CA223C" w:rsidRDefault="00E75250" w:rsidP="008D5DDE">
      <w:pPr>
        <w:numPr>
          <w:ilvl w:val="0"/>
          <w:numId w:val="72"/>
        </w:numPr>
        <w:tabs>
          <w:tab w:val="num" w:pos="709"/>
        </w:tabs>
        <w:spacing w:line="276" w:lineRule="auto"/>
        <w:ind w:left="907" w:hanging="340"/>
      </w:pPr>
      <w:r w:rsidRPr="00CA223C">
        <w:t>Opinia ocenianego ucznia.</w:t>
      </w:r>
    </w:p>
    <w:p w:rsidR="00E75250" w:rsidRPr="00CA223C" w:rsidRDefault="00E75250" w:rsidP="008D5DDE">
      <w:pPr>
        <w:pStyle w:val="ListParagraph"/>
        <w:numPr>
          <w:ilvl w:val="0"/>
          <w:numId w:val="146"/>
        </w:numPr>
        <w:spacing w:line="276" w:lineRule="auto"/>
      </w:pPr>
      <w:r w:rsidRPr="00CA223C">
        <w:t>Ocena zachowania nie może mieć wpływu na:</w:t>
      </w:r>
    </w:p>
    <w:p w:rsidR="00E75250" w:rsidRDefault="00E75250" w:rsidP="008D5DDE">
      <w:pPr>
        <w:pStyle w:val="ListParagraph"/>
        <w:numPr>
          <w:ilvl w:val="0"/>
          <w:numId w:val="150"/>
        </w:numPr>
        <w:spacing w:line="276" w:lineRule="auto"/>
        <w:ind w:left="907" w:hanging="340"/>
      </w:pPr>
      <w:r w:rsidRPr="00CA223C">
        <w:t>ocenę z zajęć edukacyjnych</w:t>
      </w:r>
      <w:r>
        <w:t>,</w:t>
      </w:r>
    </w:p>
    <w:p w:rsidR="00E75250" w:rsidRPr="00CA223C" w:rsidRDefault="00E75250" w:rsidP="008D5DDE">
      <w:pPr>
        <w:pStyle w:val="ListParagraph"/>
        <w:numPr>
          <w:ilvl w:val="0"/>
          <w:numId w:val="150"/>
        </w:numPr>
        <w:spacing w:line="276" w:lineRule="auto"/>
        <w:ind w:left="907" w:hanging="340"/>
      </w:pPr>
      <w:r w:rsidRPr="00CA223C">
        <w:t xml:space="preserve">promocję do klasy programowo wyższej lub ukończenie szkoły, z zastrzeżeniem ust. 3 i 4 </w:t>
      </w:r>
      <w:r w:rsidRPr="00862761">
        <w:rPr>
          <w:b/>
        </w:rPr>
        <w:t xml:space="preserve">§ </w:t>
      </w:r>
      <w:r w:rsidRPr="00CA223C">
        <w:t>64.</w:t>
      </w:r>
    </w:p>
    <w:p w:rsidR="00E75250" w:rsidRPr="00AC10CD" w:rsidRDefault="00E75250" w:rsidP="008D5DDE">
      <w:pPr>
        <w:pStyle w:val="ListParagraph"/>
        <w:numPr>
          <w:ilvl w:val="0"/>
          <w:numId w:val="146"/>
        </w:numPr>
        <w:spacing w:line="276" w:lineRule="auto"/>
      </w:pPr>
      <w:r w:rsidRPr="00AC10CD">
        <w:t>Rada pedagogiczna może podjąć uchwałę o niepromowaniu do klasy programowo wyższej lub nieukończeniu szkoły przez ucznia, któremu co najmniej dwa razy z rzędu ustalono naganną roczną ocenę klasyfikacyjną zachowania.</w:t>
      </w:r>
    </w:p>
    <w:p w:rsidR="00E75250" w:rsidRPr="00CA223C" w:rsidRDefault="00E75250" w:rsidP="008D5DDE">
      <w:pPr>
        <w:pStyle w:val="ListParagraph"/>
        <w:numPr>
          <w:ilvl w:val="0"/>
          <w:numId w:val="146"/>
        </w:numPr>
        <w:spacing w:line="276" w:lineRule="auto"/>
      </w:pPr>
      <w:r w:rsidRPr="00CA223C">
        <w:t>Uczeń, któremu w danej szkole po raz trzeci z rzędu ustalono naganną roczną ocenę klasyfikacyjną zachowania, nie otrzymuje promocji do klasy programowo wyższej, a uczeń klasy programowo najwyższej nie kończy szkoły.</w:t>
      </w:r>
    </w:p>
    <w:p w:rsidR="00E75250" w:rsidRPr="00490E0E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66</w:t>
      </w:r>
    </w:p>
    <w:p w:rsidR="00E75250" w:rsidRPr="00CA223C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Wychowawca klasy na początku każdego roku szkolnego informuje uczniów oraz ich rodziców (prawnych opiekunów) o warunkach, sposobie i kryteriach oceniania zachowania oraz warunkach i trybie uzyskania wyższej niż przewidywana rocznej oceny klasyfikacyjnej zachowania.</w:t>
      </w:r>
    </w:p>
    <w:p w:rsidR="00E75250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Wychowawca klasy ma obowiązek na bieżąco informować ucznia, jego rodziców (prawnych opiekunów) o ocenach zachowania, wykorzystując w tym celu ustalone harmonogramem pracy szkoły zebrania z rodzicami, konsultacje dla rodziców oraz indywidualne kontakty.</w:t>
      </w:r>
    </w:p>
    <w:p w:rsidR="00E75250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Na tydzień przed rocznym (śródrocznym) klasyfikacyjnym zebraniem plenarnym rady pedagogicznej wychowawca klasy ma obowiązek poinformować ucznia i jego rodziców (opiekunów prawnych) o przewidywanej rocznej (śródrocznej) ocenie klasyfikacyjnej zachowania.</w:t>
      </w:r>
    </w:p>
    <w:p w:rsidR="00E75250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Przewidywanej klasyfikacyjnej ocenie nagannej zachowania wychowawca klasy jest zobowiązany poinformować ucznia i jego rodziców (prawnych opiekunów), co najmniej miesiąc przed rocznym (śródrocznym) klasyfikacyjnym posiedzeniem rady pedagogicznej.</w:t>
      </w:r>
    </w:p>
    <w:p w:rsidR="00E75250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Ustalona przez wychowawcę klasy roczna ocena klasyfikacyjna zachowania jest ostateczna, z zastrzeżeniem możliwości przeprowadzenia procedu</w:t>
      </w:r>
      <w:r>
        <w:t>ry odwoławczej.</w:t>
      </w:r>
    </w:p>
    <w:p w:rsidR="00E75250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Uczeń lub jego rodzice (prawni opiekunowie) mogą zgłos</w:t>
      </w:r>
      <w:r>
        <w:t xml:space="preserve">ić zastrzeżenia do dyrektora </w:t>
      </w:r>
      <w:r w:rsidRPr="00CA223C">
        <w:t>szkoły, jeżeli uznają, że roczna (śródroczna) ocena klasyfikacyjna zachowania została ustalona niezgodnie z przepisami prawa dotyczącymi trybu ustalania oceny. Zastrzeżenia mogą być zgłoszone w terminie do 7 dni po zakończeniu zajęć dydaktyczno-wychowawczych.</w:t>
      </w:r>
    </w:p>
    <w:p w:rsidR="00E75250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W przypadku stwierdzenia, że roczna ocena zachowania została ustalona niezgodnie z przepisami prawa dotyczącymi trybu ustalania tej oceny, dyrektor szkoły w ciągu 3 dni powołuje komisję, która ustala roczną ocenę klasyfikacyjną zachowania w drodze głosowania. W przypadku równej liczby głosów decyduje glos przewodniczącego komisji.</w:t>
      </w:r>
    </w:p>
    <w:p w:rsidR="00E75250" w:rsidRPr="00CA223C" w:rsidRDefault="00E75250" w:rsidP="008D5DDE">
      <w:pPr>
        <w:numPr>
          <w:ilvl w:val="0"/>
          <w:numId w:val="73"/>
        </w:numPr>
        <w:spacing w:line="276" w:lineRule="auto"/>
        <w:ind w:left="284" w:hanging="284"/>
      </w:pPr>
      <w:r w:rsidRPr="00CA223C">
        <w:t>W skład komisji wchodzą:</w:t>
      </w:r>
    </w:p>
    <w:p w:rsidR="00E75250" w:rsidRDefault="00E75250" w:rsidP="008D5DDE">
      <w:pPr>
        <w:numPr>
          <w:ilvl w:val="1"/>
          <w:numId w:val="74"/>
        </w:numPr>
        <w:spacing w:line="276" w:lineRule="auto"/>
        <w:ind w:left="907" w:hanging="340"/>
      </w:pPr>
      <w:r w:rsidRPr="00CA223C">
        <w:t>dyrektor szkoły – jako przewodniczący komisji,</w:t>
      </w:r>
    </w:p>
    <w:p w:rsidR="00E75250" w:rsidRDefault="00E75250" w:rsidP="008D5DDE">
      <w:pPr>
        <w:numPr>
          <w:ilvl w:val="1"/>
          <w:numId w:val="74"/>
        </w:numPr>
        <w:spacing w:line="276" w:lineRule="auto"/>
        <w:ind w:left="907" w:hanging="340"/>
      </w:pPr>
      <w:r w:rsidRPr="00CA223C">
        <w:t>wychowawca klasy,</w:t>
      </w:r>
    </w:p>
    <w:p w:rsidR="00E75250" w:rsidRDefault="00E75250" w:rsidP="008D5DDE">
      <w:pPr>
        <w:numPr>
          <w:ilvl w:val="1"/>
          <w:numId w:val="74"/>
        </w:numPr>
        <w:spacing w:line="276" w:lineRule="auto"/>
        <w:ind w:left="907" w:hanging="340"/>
      </w:pPr>
      <w:r w:rsidRPr="00CA223C">
        <w:t>wskazany przez dyrektora szkoły nauczyciel prowadzący zajęcia edukacyjne w danej klasie,</w:t>
      </w:r>
    </w:p>
    <w:p w:rsidR="00E75250" w:rsidRDefault="00E75250" w:rsidP="008D5DDE">
      <w:pPr>
        <w:numPr>
          <w:ilvl w:val="1"/>
          <w:numId w:val="74"/>
        </w:numPr>
        <w:spacing w:line="276" w:lineRule="auto"/>
        <w:ind w:left="907" w:hanging="340"/>
      </w:pPr>
      <w:r w:rsidRPr="00CA223C">
        <w:t>przedstawiciel Samorządu Uczniowskiego,</w:t>
      </w:r>
    </w:p>
    <w:p w:rsidR="00E75250" w:rsidRPr="00CA223C" w:rsidRDefault="00E75250" w:rsidP="008D5DDE">
      <w:pPr>
        <w:numPr>
          <w:ilvl w:val="1"/>
          <w:numId w:val="74"/>
        </w:numPr>
        <w:spacing w:line="276" w:lineRule="auto"/>
        <w:ind w:left="907" w:hanging="340"/>
      </w:pPr>
      <w:r w:rsidRPr="00CA223C">
        <w:t>przedstawiciel Rady Rodziców.</w:t>
      </w:r>
    </w:p>
    <w:p w:rsidR="00E75250" w:rsidRPr="00CA223C" w:rsidRDefault="00E75250" w:rsidP="008D5DDE">
      <w:pPr>
        <w:pStyle w:val="ListParagraph"/>
        <w:numPr>
          <w:ilvl w:val="0"/>
          <w:numId w:val="151"/>
        </w:numPr>
        <w:tabs>
          <w:tab w:val="num" w:pos="2340"/>
        </w:tabs>
        <w:spacing w:line="276" w:lineRule="auto"/>
      </w:pPr>
      <w:r w:rsidRPr="00CA223C">
        <w:t xml:space="preserve">Komisja po zapoznaniu się z argumentami stron podejmuje decyzję w drodze tajnego głosowania. </w:t>
      </w:r>
    </w:p>
    <w:p w:rsidR="00E75250" w:rsidRDefault="00E75250" w:rsidP="008D5DDE">
      <w:pPr>
        <w:pStyle w:val="ListParagraph"/>
        <w:numPr>
          <w:ilvl w:val="0"/>
          <w:numId w:val="151"/>
        </w:numPr>
        <w:spacing w:line="276" w:lineRule="auto"/>
      </w:pPr>
      <w:r w:rsidRPr="00CA223C">
        <w:t>pozytywnym rozpatrzeniu wniosku lub jego odrzuceniu decyduje zwykła większość głosów.</w:t>
      </w:r>
    </w:p>
    <w:p w:rsidR="00E75250" w:rsidRDefault="00E75250" w:rsidP="008D5DDE">
      <w:pPr>
        <w:pStyle w:val="ListParagraph"/>
        <w:numPr>
          <w:ilvl w:val="0"/>
          <w:numId w:val="151"/>
        </w:numPr>
        <w:spacing w:line="276" w:lineRule="auto"/>
      </w:pPr>
      <w:r w:rsidRPr="00CA223C">
        <w:t>Ustalona przez komisję roczna ocena klasyfikacyjna zachowania nie może być niższa od ustalonej wcześniej oceny. Ocena ustalona przez komi</w:t>
      </w:r>
      <w:r>
        <w:t>sję jest ostateczna.</w:t>
      </w:r>
    </w:p>
    <w:p w:rsidR="00E75250" w:rsidRPr="00CA223C" w:rsidRDefault="00E75250" w:rsidP="008D5DDE">
      <w:pPr>
        <w:pStyle w:val="ListParagraph"/>
        <w:numPr>
          <w:ilvl w:val="0"/>
          <w:numId w:val="151"/>
        </w:numPr>
        <w:spacing w:line="276" w:lineRule="auto"/>
      </w:pPr>
      <w:r w:rsidRPr="00CA223C">
        <w:t>Z prac komisji sporządza się protokół zawierający w szczególności:</w:t>
      </w:r>
    </w:p>
    <w:p w:rsidR="00E75250" w:rsidRDefault="00E75250" w:rsidP="008D5DDE">
      <w:pPr>
        <w:pStyle w:val="ListParagraph"/>
        <w:numPr>
          <w:ilvl w:val="0"/>
          <w:numId w:val="152"/>
        </w:numPr>
        <w:spacing w:line="276" w:lineRule="auto"/>
        <w:ind w:left="907" w:hanging="340"/>
      </w:pPr>
      <w:r w:rsidRPr="00CA223C">
        <w:t>skład komisji,</w:t>
      </w:r>
    </w:p>
    <w:p w:rsidR="00E75250" w:rsidRDefault="00E75250" w:rsidP="008D5DDE">
      <w:pPr>
        <w:pStyle w:val="ListParagraph"/>
        <w:numPr>
          <w:ilvl w:val="0"/>
          <w:numId w:val="152"/>
        </w:numPr>
        <w:spacing w:line="276" w:lineRule="auto"/>
        <w:ind w:left="907" w:hanging="340"/>
      </w:pPr>
      <w:r w:rsidRPr="00CA223C">
        <w:t>termin posiedzenia komisji,</w:t>
      </w:r>
    </w:p>
    <w:p w:rsidR="00E75250" w:rsidRDefault="00E75250" w:rsidP="008D5DDE">
      <w:pPr>
        <w:pStyle w:val="ListParagraph"/>
        <w:numPr>
          <w:ilvl w:val="0"/>
          <w:numId w:val="152"/>
        </w:numPr>
        <w:spacing w:line="276" w:lineRule="auto"/>
        <w:ind w:left="907" w:hanging="340"/>
      </w:pPr>
      <w:r w:rsidRPr="00CA223C">
        <w:t>wynik głosowania,</w:t>
      </w:r>
    </w:p>
    <w:p w:rsidR="00E75250" w:rsidRPr="00CA223C" w:rsidRDefault="00E75250" w:rsidP="008D5DDE">
      <w:pPr>
        <w:pStyle w:val="ListParagraph"/>
        <w:numPr>
          <w:ilvl w:val="0"/>
          <w:numId w:val="152"/>
        </w:numPr>
        <w:spacing w:line="276" w:lineRule="auto"/>
        <w:ind w:left="907" w:hanging="340"/>
      </w:pPr>
      <w:r w:rsidRPr="00CA223C">
        <w:t>ustaloną ocenę zachowania wraz z uzasadnieniem.</w:t>
      </w:r>
    </w:p>
    <w:p w:rsidR="00E75250" w:rsidRPr="00CA223C" w:rsidRDefault="00E75250" w:rsidP="008D5DDE">
      <w:pPr>
        <w:pStyle w:val="ListParagraph"/>
        <w:numPr>
          <w:ilvl w:val="0"/>
          <w:numId w:val="153"/>
        </w:numPr>
        <w:tabs>
          <w:tab w:val="num" w:pos="720"/>
        </w:tabs>
        <w:spacing w:line="276" w:lineRule="auto"/>
      </w:pPr>
      <w:r w:rsidRPr="00CA223C">
        <w:t>Protokół stanowi załącznik do arkusza ocen ucznia.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21" w:name="_Toc199134553"/>
    </w:p>
    <w:p w:rsidR="00E75250" w:rsidRPr="00490E0E" w:rsidRDefault="00E75250" w:rsidP="00DC22B3">
      <w:pPr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KRYTERIA OCEN ZACHOWANIA</w:t>
      </w:r>
      <w:bookmarkEnd w:id="21"/>
    </w:p>
    <w:p w:rsidR="00E75250" w:rsidRPr="00490E0E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67</w:t>
      </w:r>
    </w:p>
    <w:p w:rsidR="00E75250" w:rsidRPr="00CA223C" w:rsidRDefault="00E75250" w:rsidP="008D5DDE">
      <w:pPr>
        <w:numPr>
          <w:ilvl w:val="0"/>
          <w:numId w:val="70"/>
        </w:numPr>
        <w:shd w:val="clear" w:color="auto" w:fill="FFFFFF"/>
        <w:tabs>
          <w:tab w:val="left" w:pos="557"/>
        </w:tabs>
        <w:ind w:left="357" w:hanging="357"/>
      </w:pPr>
      <w:r w:rsidRPr="00CA223C">
        <w:rPr>
          <w:spacing w:val="-1"/>
        </w:rPr>
        <w:t>Śródroczna i roczna ocena klasyfikacyjna zachowania uwzględnia w szczególności:</w:t>
      </w:r>
    </w:p>
    <w:p w:rsidR="00E75250" w:rsidRPr="00334F63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334F63">
        <w:rPr>
          <w:spacing w:val="-1"/>
        </w:rPr>
        <w:t>wywiązywanie się z obowiązków ucznia;</w:t>
      </w:r>
    </w:p>
    <w:p w:rsidR="00E75250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CA223C">
        <w:t>postępowanie zgodne z dobrem społeczności szkolnej;</w:t>
      </w:r>
    </w:p>
    <w:p w:rsidR="00E75250" w:rsidRPr="00334F63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334F63">
        <w:rPr>
          <w:spacing w:val="-1"/>
        </w:rPr>
        <w:t>dbałość o honor i tradycje szkoły;</w:t>
      </w:r>
    </w:p>
    <w:p w:rsidR="00E75250" w:rsidRPr="00334F63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334F63">
        <w:rPr>
          <w:spacing w:val="-1"/>
        </w:rPr>
        <w:t>dbałość o piękno mowy ojczystej;</w:t>
      </w:r>
    </w:p>
    <w:p w:rsidR="00E75250" w:rsidRPr="00334F63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334F63">
        <w:rPr>
          <w:spacing w:val="-1"/>
        </w:rPr>
        <w:t>dbałość o bezpieczeństwo i zdrowie własne oraz innych osób;</w:t>
      </w:r>
    </w:p>
    <w:p w:rsidR="00E75250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CA223C">
        <w:t>godne, kulturalne zachowanie się w szkole i poza nią;</w:t>
      </w:r>
    </w:p>
    <w:p w:rsidR="00E75250" w:rsidRPr="00CA223C" w:rsidRDefault="00E75250" w:rsidP="008D5DDE">
      <w:pPr>
        <w:pStyle w:val="ListParagraph"/>
        <w:widowControl w:val="0"/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ind w:left="907" w:hanging="340"/>
      </w:pPr>
      <w:r w:rsidRPr="00334F63">
        <w:rPr>
          <w:spacing w:val="-1"/>
        </w:rPr>
        <w:t>okazywanie szacunku innym osobom.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CA223C">
        <w:rPr>
          <w:spacing w:val="-2"/>
        </w:rPr>
        <w:t xml:space="preserve">Ocena klasyfikacyjna zachowania nie ma wpływu na: oceny klasyfikacyjne z zajęć </w:t>
      </w:r>
      <w:r w:rsidRPr="00CA223C">
        <w:rPr>
          <w:spacing w:val="-1"/>
        </w:rPr>
        <w:t xml:space="preserve">edukacyjnych, promocję do klasy programowo wyższej lub ukończenie szkoły </w:t>
      </w:r>
      <w:r w:rsidRPr="00CA223C">
        <w:t>z zastrzeżeniem § 64 ust. 3.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Ocenę zachowania ustała wychowawca klasy na podstawie własnych obserwacji oraz </w:t>
      </w:r>
      <w:r w:rsidRPr="00334F63">
        <w:rPr>
          <w:spacing w:val="-1"/>
        </w:rPr>
        <w:t xml:space="preserve">informacji o zachowaniu ucznia uzyskanych od nauczycieli i innych pracowników szkoły, opinii klasy i samooceny ucznia. Pominięcie opinii o zachowaniu ucznia ze strony wyżej wymienionych podmiotów może być uznane za naruszenie procedury </w:t>
      </w:r>
      <w:r w:rsidRPr="00CA223C">
        <w:t>ustalania ocen zachowania.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Proponując ocenę, wychowawca winien kierować się nie tylko liczbą uwag </w:t>
      </w:r>
      <w:r w:rsidRPr="00334F63">
        <w:rPr>
          <w:spacing w:val="-1"/>
        </w:rPr>
        <w:t>pozytywnych i negatywnych, ale również ich ciężarem gatunkowym.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Uczeń, który w ciągu roku otrzymał upomnienie dyrektora szkoły nie może otrzymać </w:t>
      </w:r>
      <w:r w:rsidRPr="00CA223C">
        <w:t>oceny rocznej wyższej niż dobrej.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Uczeń, który w ciągu roku otrzymał naganę dyrektora szkoły nie może otrzymać oceny </w:t>
      </w:r>
      <w:r w:rsidRPr="00CA223C">
        <w:t>rocznej wyższej niż poprawnej.</w:t>
      </w:r>
    </w:p>
    <w:p w:rsidR="00E75250" w:rsidRPr="00AC10CD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AC10CD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1"/>
        </w:rPr>
        <w:t>Wychowawca ponosi pełną odpowiedzialność za wystawioną ocenę zachowania.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O proponowanej klasyfikacyjnej ocenie śródrocznej i rocznej zachowania, wychowawca </w:t>
      </w:r>
      <w:r w:rsidRPr="00334F63">
        <w:rPr>
          <w:spacing w:val="-1"/>
        </w:rPr>
        <w:t xml:space="preserve">informuje ucznia, jego rodziców (opiekunów prawnych) w terminie 7 dni przed </w:t>
      </w:r>
      <w:r w:rsidRPr="00CA223C">
        <w:t>klasyfikacyjnym posiedzeniem rady pedagogicznej.</w:t>
      </w:r>
    </w:p>
    <w:p w:rsidR="00E75250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W klasach I-III śródroczne i roczne oceny klasyfikacyjne zachowania są ocenami </w:t>
      </w:r>
      <w:r w:rsidRPr="00CA223C">
        <w:t>opisowymi.</w:t>
      </w:r>
    </w:p>
    <w:p w:rsidR="00E75250" w:rsidRPr="00AC10CD" w:rsidRDefault="00E75250" w:rsidP="008D5DDE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</w:pPr>
      <w:r w:rsidRPr="00334F63">
        <w:rPr>
          <w:spacing w:val="-2"/>
        </w:rPr>
        <w:t xml:space="preserve">Począwszy od klasy IV śródroczną i roczną ocenę klasyfikacyjną zachowania ustala się </w:t>
      </w:r>
      <w:r w:rsidRPr="00CA223C">
        <w:t>według następującej skali:</w:t>
      </w:r>
    </w:p>
    <w:p w:rsidR="00E75250" w:rsidRPr="00CA223C" w:rsidRDefault="00E75250" w:rsidP="008D5DDE">
      <w:pPr>
        <w:pStyle w:val="ListParagraph"/>
        <w:numPr>
          <w:ilvl w:val="0"/>
          <w:numId w:val="155"/>
        </w:numPr>
        <w:shd w:val="clear" w:color="auto" w:fill="FFFFFF"/>
        <w:ind w:left="907" w:hanging="340"/>
      </w:pPr>
      <w:r w:rsidRPr="00334F63">
        <w:rPr>
          <w:b/>
          <w:bCs/>
          <w:iCs/>
          <w:spacing w:val="-2"/>
        </w:rPr>
        <w:t xml:space="preserve">WZOROWE </w:t>
      </w:r>
      <w:r w:rsidRPr="00334F63">
        <w:rPr>
          <w:spacing w:val="-2"/>
        </w:rPr>
        <w:t xml:space="preserve">- </w:t>
      </w:r>
      <w:r w:rsidRPr="00334F63">
        <w:rPr>
          <w:b/>
          <w:bCs/>
          <w:spacing w:val="-2"/>
        </w:rPr>
        <w:t>spełnia kryteria niezbędne do uzyskania oceny bardzo dobrej, a ponadto: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S</w:t>
      </w:r>
      <w:r w:rsidRPr="002233FA">
        <w:rPr>
          <w:spacing w:val="-1"/>
        </w:rPr>
        <w:t>umiennie przygotowuje się do zajęć lekcyjnych i bierze w nich aktywny udział</w:t>
      </w:r>
      <w:r>
        <w:rPr>
          <w:spacing w:val="-1"/>
        </w:rPr>
        <w:t>.</w:t>
      </w:r>
    </w:p>
    <w:p w:rsidR="00E75250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t>C</w:t>
      </w:r>
      <w:r w:rsidRPr="00CA223C">
        <w:t>hęt</w:t>
      </w:r>
      <w:r>
        <w:t>nie podejmuje zadania dodatkowe.</w:t>
      </w:r>
    </w:p>
    <w:p w:rsidR="00E75250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t>N</w:t>
      </w:r>
      <w:r w:rsidRPr="00CA223C">
        <w:t>ieliczn</w:t>
      </w:r>
      <w:r>
        <w:t>e nieobecności usprawiedliwione.</w:t>
      </w:r>
    </w:p>
    <w:p w:rsidR="00E75250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t>I</w:t>
      </w:r>
      <w:r w:rsidRPr="00CA223C">
        <w:t>nicjuje, organizuje, kieruje pracą społeczn</w:t>
      </w:r>
      <w:r>
        <w:t>ą w klasie, szkole i środowisku.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S</w:t>
      </w:r>
      <w:r w:rsidRPr="002233FA">
        <w:rPr>
          <w:spacing w:val="-1"/>
        </w:rPr>
        <w:t>umiennie wywiązuje się z dyżurów klasowych i szkolnych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P</w:t>
      </w:r>
      <w:r w:rsidRPr="002233FA">
        <w:rPr>
          <w:spacing w:val="-1"/>
        </w:rPr>
        <w:t>ełni funkcje w organizacjach szkolnych lub samorządzie klasowym</w:t>
      </w:r>
      <w:r>
        <w:rPr>
          <w:spacing w:val="-1"/>
        </w:rPr>
        <w:t>.</w:t>
      </w:r>
    </w:p>
    <w:p w:rsidR="00E75250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t>W</w:t>
      </w:r>
      <w:r w:rsidRPr="00CA223C">
        <w:t xml:space="preserve">yróżnia się wysoką kulturą bycia i zachowania w szkole </w:t>
      </w:r>
      <w:r>
        <w:t>i  środowisku.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S</w:t>
      </w:r>
      <w:r w:rsidRPr="002233FA">
        <w:rPr>
          <w:spacing w:val="-1"/>
        </w:rPr>
        <w:t>łuży pomocą koleżeńską w nauce</w:t>
      </w:r>
      <w:r>
        <w:rPr>
          <w:spacing w:val="-1"/>
        </w:rPr>
        <w:t>.</w:t>
      </w:r>
    </w:p>
    <w:p w:rsidR="00E75250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t>R</w:t>
      </w:r>
      <w:r w:rsidRPr="00CA223C">
        <w:t xml:space="preserve">eprezentuje szkołę w </w:t>
      </w:r>
      <w:r>
        <w:t>konkursach, zawodach sportowych.</w:t>
      </w:r>
    </w:p>
    <w:p w:rsidR="00E75250" w:rsidRPr="00CA223C" w:rsidRDefault="00E75250" w:rsidP="008D5DDE">
      <w:pPr>
        <w:pStyle w:val="ListParagraph"/>
        <w:widowControl w:val="0"/>
        <w:numPr>
          <w:ilvl w:val="0"/>
          <w:numId w:val="17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361" w:hanging="340"/>
      </w:pPr>
      <w:r>
        <w:rPr>
          <w:spacing w:val="-2"/>
        </w:rPr>
        <w:t>N</w:t>
      </w:r>
      <w:r w:rsidRPr="002233FA">
        <w:rPr>
          <w:spacing w:val="-2"/>
        </w:rPr>
        <w:t xml:space="preserve">ie ma żadnych zastrzeżeń co do jego zachowania ze strony pracowników szkoły, rodziców, </w:t>
      </w:r>
      <w:r>
        <w:t>rówieśników.</w:t>
      </w:r>
    </w:p>
    <w:p w:rsidR="00E75250" w:rsidRPr="00334F63" w:rsidRDefault="00E75250" w:rsidP="008D5DDE">
      <w:pPr>
        <w:pStyle w:val="ListParagraph"/>
        <w:numPr>
          <w:ilvl w:val="0"/>
          <w:numId w:val="155"/>
        </w:numPr>
        <w:shd w:val="clear" w:color="auto" w:fill="FFFFFF"/>
        <w:ind w:left="907" w:hanging="340"/>
        <w:rPr>
          <w:b/>
        </w:rPr>
      </w:pPr>
      <w:r w:rsidRPr="00334F63">
        <w:rPr>
          <w:b/>
          <w:iCs/>
        </w:rPr>
        <w:t>BARDZO DOBRE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U</w:t>
      </w:r>
      <w:r w:rsidRPr="002233FA">
        <w:rPr>
          <w:spacing w:val="-1"/>
        </w:rPr>
        <w:t>czestniczy aktywnie w zajęciach lekcyjnych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W</w:t>
      </w:r>
      <w:r w:rsidRPr="002233FA">
        <w:rPr>
          <w:spacing w:val="-1"/>
        </w:rPr>
        <w:t>ywiązuje się z powierzonych mu zadań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M</w:t>
      </w:r>
      <w:r w:rsidRPr="002233FA">
        <w:rPr>
          <w:spacing w:val="-1"/>
        </w:rPr>
        <w:t>a wszystkie nieobecności usprawiedliwione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N</w:t>
      </w:r>
      <w:r w:rsidRPr="00CA223C">
        <w:t>ie s</w:t>
      </w:r>
      <w:r>
        <w:t>późnia się na lekcje bez powodu.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U</w:t>
      </w:r>
      <w:r w:rsidRPr="002233FA">
        <w:rPr>
          <w:spacing w:val="-1"/>
        </w:rPr>
        <w:t>czestniczy w konkursach szkolnych, zawodach sportowych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J</w:t>
      </w:r>
      <w:r w:rsidRPr="002233FA">
        <w:rPr>
          <w:spacing w:val="-1"/>
        </w:rPr>
        <w:t>est otwarty na potrzeby innych ludzi, niesie pomoc słabszym, chętnie po</w:t>
      </w:r>
      <w:r>
        <w:rPr>
          <w:spacing w:val="-1"/>
        </w:rPr>
        <w:t>maga kolegom.</w:t>
      </w:r>
      <w:r w:rsidRPr="002233FA">
        <w:rPr>
          <w:spacing w:val="-1"/>
        </w:rPr>
        <w:t xml:space="preserve"> 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J</w:t>
      </w:r>
      <w:r w:rsidRPr="00CA223C">
        <w:t>est życ</w:t>
      </w:r>
      <w:r>
        <w:t>zliwy, uczciwy i bezkonfliktowy.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D</w:t>
      </w:r>
      <w:r w:rsidRPr="002233FA">
        <w:rPr>
          <w:spacing w:val="-1"/>
        </w:rPr>
        <w:t>ba o mienie własne i szkolne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P</w:t>
      </w:r>
      <w:r w:rsidRPr="00CA223C">
        <w:t>rzestrzega regu</w:t>
      </w:r>
      <w:r>
        <w:t>laminów obowiązujących w szkole.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P</w:t>
      </w:r>
      <w:r w:rsidRPr="00CA223C">
        <w:t>rzeciwstawia się prz</w:t>
      </w:r>
      <w:r>
        <w:t>ejawom niewłaściwego zachowania.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N</w:t>
      </w:r>
      <w:r w:rsidRPr="002233FA">
        <w:rPr>
          <w:spacing w:val="-1"/>
        </w:rPr>
        <w:t>osi</w:t>
      </w:r>
      <w:r>
        <w:rPr>
          <w:spacing w:val="-1"/>
        </w:rPr>
        <w:t xml:space="preserve"> strój stosowny do okoliczności.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Z</w:t>
      </w:r>
      <w:r w:rsidRPr="002233FA">
        <w:rPr>
          <w:spacing w:val="-1"/>
        </w:rPr>
        <w:t>achowuje się kulturalnie wobec innych ludzi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S</w:t>
      </w:r>
      <w:r w:rsidRPr="002233FA">
        <w:rPr>
          <w:spacing w:val="-1"/>
        </w:rPr>
        <w:t>zanuje godność osobistą innych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2"/>
        </w:rPr>
        <w:t>N</w:t>
      </w:r>
      <w:r w:rsidRPr="002233FA">
        <w:rPr>
          <w:spacing w:val="-2"/>
        </w:rPr>
        <w:t>ie używa wulgaryzmów</w:t>
      </w:r>
      <w:r>
        <w:rPr>
          <w:spacing w:val="-2"/>
        </w:rPr>
        <w:t>.</w:t>
      </w:r>
    </w:p>
    <w:p w:rsidR="00E75250" w:rsidRPr="00334F63" w:rsidRDefault="00E75250" w:rsidP="008D5DDE">
      <w:pPr>
        <w:pStyle w:val="ListParagraph"/>
        <w:numPr>
          <w:ilvl w:val="0"/>
          <w:numId w:val="155"/>
        </w:numPr>
        <w:shd w:val="clear" w:color="auto" w:fill="FFFFFF"/>
        <w:ind w:left="907" w:hanging="340"/>
        <w:rPr>
          <w:b/>
        </w:rPr>
      </w:pPr>
      <w:r w:rsidRPr="00334F63">
        <w:rPr>
          <w:b/>
          <w:iCs/>
        </w:rPr>
        <w:t>DOBRE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S</w:t>
      </w:r>
      <w:r w:rsidRPr="002233FA">
        <w:rPr>
          <w:spacing w:val="-1"/>
        </w:rPr>
        <w:t>poradyczne nieobecności nieusprawiedliwione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L</w:t>
      </w:r>
      <w:r w:rsidRPr="00CA223C">
        <w:t xml:space="preserve">iczba spóźnień </w:t>
      </w:r>
      <w:r>
        <w:t>nie przekracza kilku w półroczu.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N</w:t>
      </w:r>
      <w:r w:rsidRPr="002233FA">
        <w:rPr>
          <w:spacing w:val="-1"/>
        </w:rPr>
        <w:t>ie narusza regulaminów obowiązujących w szkole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J</w:t>
      </w:r>
      <w:r w:rsidRPr="002233FA">
        <w:rPr>
          <w:spacing w:val="-1"/>
        </w:rPr>
        <w:t>est prawdomówny, uczciwy i tolerancyjny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Z</w:t>
      </w:r>
      <w:r w:rsidRPr="002233FA">
        <w:rPr>
          <w:spacing w:val="-1"/>
        </w:rPr>
        <w:t>achowuje się właściwie wobec kolegów i dorosłych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P</w:t>
      </w:r>
      <w:r w:rsidRPr="002233FA">
        <w:rPr>
          <w:spacing w:val="-1"/>
        </w:rPr>
        <w:t xml:space="preserve">opełnia drobne uchybienia, ale potrafi za nie przeprosić, naprawić je i ponieść odpowiednią </w:t>
      </w:r>
      <w:r>
        <w:t>karę.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S</w:t>
      </w:r>
      <w:r w:rsidRPr="002233FA">
        <w:rPr>
          <w:spacing w:val="-1"/>
        </w:rPr>
        <w:t>poradyczny nie przygotowanie do zajęć lub mała aktywność na nich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U</w:t>
      </w:r>
      <w:r w:rsidRPr="002233FA">
        <w:rPr>
          <w:spacing w:val="-1"/>
        </w:rPr>
        <w:t>czestniczy w życiu klasy</w:t>
      </w:r>
      <w:r>
        <w:rPr>
          <w:spacing w:val="-1"/>
        </w:rPr>
        <w:t>.</w:t>
      </w:r>
    </w:p>
    <w:p w:rsidR="00E75250" w:rsidRPr="002233FA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R</w:t>
      </w:r>
      <w:r w:rsidRPr="00CA223C">
        <w:t>zadko podejmuje dzia</w:t>
      </w:r>
      <w:r>
        <w:t>łania społeczne na rzecz szkoły.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S</w:t>
      </w:r>
      <w:r w:rsidRPr="002233FA">
        <w:rPr>
          <w:spacing w:val="-1"/>
        </w:rPr>
        <w:t>poradycznie bierze udział w zatargach między kolegami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O</w:t>
      </w:r>
      <w:r w:rsidRPr="001E55D7">
        <w:rPr>
          <w:spacing w:val="-1"/>
        </w:rPr>
        <w:t>dnotowuje się uwagi co do niewłaściwego zachowania poza szkołą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O</w:t>
      </w:r>
      <w:r w:rsidRPr="001E55D7">
        <w:rPr>
          <w:spacing w:val="-1"/>
        </w:rPr>
        <w:t>trzymał upomnienie dyrektora szkoły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numPr>
          <w:ilvl w:val="0"/>
          <w:numId w:val="155"/>
        </w:numPr>
        <w:shd w:val="clear" w:color="auto" w:fill="FFFFFF"/>
        <w:ind w:left="907" w:hanging="340"/>
        <w:rPr>
          <w:b/>
        </w:rPr>
      </w:pPr>
      <w:r w:rsidRPr="001E55D7">
        <w:rPr>
          <w:b/>
          <w:iCs/>
        </w:rPr>
        <w:t>POPRAWNE</w:t>
      </w:r>
    </w:p>
    <w:p w:rsidR="00E75250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t>O</w:t>
      </w:r>
      <w:r w:rsidRPr="00CA223C">
        <w:t>puszcza nieliczne zajęcia szkolne i ma n</w:t>
      </w:r>
      <w:r>
        <w:t>ieusprawiedliwione nieobecności.</w:t>
      </w:r>
    </w:p>
    <w:p w:rsidR="00E75250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t>L</w:t>
      </w:r>
      <w:r w:rsidRPr="00CA223C">
        <w:t>iczba sp</w:t>
      </w:r>
      <w:r>
        <w:t>óźnień może budzić zastrzeżenia.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M</w:t>
      </w:r>
      <w:r w:rsidRPr="001E55D7">
        <w:rPr>
          <w:spacing w:val="-1"/>
        </w:rPr>
        <w:t>ało aktywnie uczestniczy w życiu klasy i szkoły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N</w:t>
      </w:r>
      <w:r w:rsidRPr="001E55D7">
        <w:rPr>
          <w:spacing w:val="-1"/>
        </w:rPr>
        <w:t>a ogół zachowuje się poprawnie wobec kolegów i dorosłych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S</w:t>
      </w:r>
      <w:r w:rsidRPr="001E55D7">
        <w:rPr>
          <w:spacing w:val="-1"/>
        </w:rPr>
        <w:t>poradycznie narusza regulamin obowiązujący w szkole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W</w:t>
      </w:r>
      <w:r w:rsidRPr="001E55D7">
        <w:rPr>
          <w:spacing w:val="-1"/>
        </w:rPr>
        <w:t>ykazuje lekkomyślność w sytuacjach konfliktowych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N</w:t>
      </w:r>
      <w:r w:rsidRPr="001E55D7">
        <w:rPr>
          <w:spacing w:val="-1"/>
        </w:rPr>
        <w:t>ie przygotowuje się do zajęć, ściąga prace domowe</w:t>
      </w:r>
      <w:r>
        <w:rPr>
          <w:spacing w:val="-1"/>
        </w:rPr>
        <w:t>.</w:t>
      </w:r>
    </w:p>
    <w:p w:rsidR="00E75250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t>Przeszkadza w prowadzeniu lekcji.</w:t>
      </w:r>
    </w:p>
    <w:p w:rsidR="00E75250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t>Absorbuje otoczenie swoją osobą.</w:t>
      </w:r>
    </w:p>
    <w:p w:rsidR="00E75250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t>P</w:t>
      </w:r>
      <w:r w:rsidRPr="00CA223C">
        <w:t>opełnia błędy, ale stara sieje napraw</w:t>
      </w:r>
      <w:r>
        <w:t>ić lub unikać ich w przyszłości.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R</w:t>
      </w:r>
      <w:r w:rsidRPr="001E55D7">
        <w:rPr>
          <w:spacing w:val="-1"/>
        </w:rPr>
        <w:t>zadko przeciwstawia się w sy</w:t>
      </w:r>
      <w:r>
        <w:rPr>
          <w:spacing w:val="-1"/>
        </w:rPr>
        <w:t>tuacjach przemocy i agresji.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S</w:t>
      </w:r>
      <w:r w:rsidRPr="001E55D7">
        <w:rPr>
          <w:spacing w:val="-1"/>
        </w:rPr>
        <w:t>tara się dbać o zdrowie innych i własne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1"/>
        </w:rPr>
        <w:t>Z</w:t>
      </w:r>
      <w:r w:rsidRPr="001E55D7">
        <w:rPr>
          <w:spacing w:val="-1"/>
        </w:rPr>
        <w:t>auważalny wulgaryzm wobec kolegów i dorosłych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2"/>
        </w:rPr>
        <w:t>O</w:t>
      </w:r>
      <w:r w:rsidRPr="001E55D7">
        <w:rPr>
          <w:spacing w:val="-2"/>
        </w:rPr>
        <w:t>trzymał upomnienie dyrektora szkoły</w:t>
      </w:r>
      <w:r>
        <w:rPr>
          <w:spacing w:val="-2"/>
        </w:rPr>
        <w:t>.</w:t>
      </w:r>
    </w:p>
    <w:p w:rsidR="00E75250" w:rsidRPr="00CA223C" w:rsidRDefault="00E75250" w:rsidP="008D5DDE">
      <w:pPr>
        <w:pStyle w:val="ListParagraph"/>
        <w:widowControl w:val="0"/>
        <w:numPr>
          <w:ilvl w:val="0"/>
          <w:numId w:val="17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361" w:hanging="340"/>
      </w:pPr>
      <w:r>
        <w:rPr>
          <w:spacing w:val="-2"/>
        </w:rPr>
        <w:t>M</w:t>
      </w:r>
      <w:r w:rsidRPr="001E55D7">
        <w:rPr>
          <w:spacing w:val="-2"/>
        </w:rPr>
        <w:t xml:space="preserve">a odnotowanych wiele uwag od nauczycieli czy </w:t>
      </w:r>
      <w:r>
        <w:t>rówieśników.</w:t>
      </w:r>
    </w:p>
    <w:p w:rsidR="00E75250" w:rsidRPr="00334F63" w:rsidRDefault="00E75250" w:rsidP="008D5DDE">
      <w:pPr>
        <w:pStyle w:val="ListParagraph"/>
        <w:numPr>
          <w:ilvl w:val="0"/>
          <w:numId w:val="155"/>
        </w:numPr>
        <w:shd w:val="clear" w:color="auto" w:fill="FFFFFF"/>
        <w:ind w:left="907" w:hanging="340"/>
        <w:rPr>
          <w:b/>
        </w:rPr>
      </w:pPr>
      <w:r w:rsidRPr="00334F63">
        <w:rPr>
          <w:b/>
          <w:iCs/>
        </w:rPr>
        <w:t>NIEODPOWIEDNIE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C</w:t>
      </w:r>
      <w:r w:rsidRPr="001E55D7">
        <w:rPr>
          <w:spacing w:val="-1"/>
        </w:rPr>
        <w:t xml:space="preserve">zęsto narusza regulamin szkolny, a zastosowane przez szkołę i rodziców środki </w:t>
      </w:r>
      <w:r w:rsidRPr="00CA223C">
        <w:t>wychowawcze odnoszą krótkotrwały skutek</w:t>
      </w:r>
      <w: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N</w:t>
      </w:r>
      <w:r w:rsidRPr="00CA223C">
        <w:t>agminnie opuszcza i</w:t>
      </w:r>
      <w:r>
        <w:t xml:space="preserve"> spóźnia się na zajęcia szkolne.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U</w:t>
      </w:r>
      <w:r w:rsidRPr="001E55D7">
        <w:rPr>
          <w:spacing w:val="-1"/>
        </w:rPr>
        <w:t>jawnia lekceważący stosunek do obowiązków ucznia, przeszkadza w prowadzeniu zajęć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N</w:t>
      </w:r>
      <w:r w:rsidRPr="00CA223C">
        <w:t>iewłaściwie zachowuje się poza s</w:t>
      </w:r>
      <w:r>
        <w:t>zkołą i w miejscach publicznych.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P</w:t>
      </w:r>
      <w:r w:rsidRPr="00CA223C">
        <w:t>róbuje zmienić swoje postępowanie, ale nie wywiązuje się ze swoich zobowiązań</w:t>
      </w:r>
      <w: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B</w:t>
      </w:r>
      <w:r w:rsidRPr="001E55D7">
        <w:rPr>
          <w:spacing w:val="-1"/>
        </w:rPr>
        <w:t>iernie uczestniczy w życiu klasy i szkoły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N</w:t>
      </w:r>
      <w:r w:rsidRPr="001E55D7">
        <w:rPr>
          <w:spacing w:val="-1"/>
        </w:rPr>
        <w:t>ie dba o zdrowie własne i innych - pali papierosy, pije napoje alkoholowe, wszczyna bójki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C</w:t>
      </w:r>
      <w:r w:rsidRPr="001E55D7">
        <w:rPr>
          <w:spacing w:val="-1"/>
        </w:rPr>
        <w:t>zęsto używa wulgarnych słów, ubliża kolegom, zaczepia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N</w:t>
      </w:r>
      <w:r w:rsidRPr="001E55D7">
        <w:rPr>
          <w:spacing w:val="-1"/>
        </w:rPr>
        <w:t>iszczy mienie szkolne i nie dba o cudzą własność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S</w:t>
      </w:r>
      <w:r w:rsidRPr="001E55D7">
        <w:rPr>
          <w:spacing w:val="-1"/>
        </w:rPr>
        <w:t>woim strojem i wyglądem rażąco odbiega od przyjętych norm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t>Z</w:t>
      </w:r>
      <w:r w:rsidRPr="00CA223C">
        <w:t>astrzeżenia budzi jego stos</w:t>
      </w:r>
      <w:r>
        <w:t>unek do rówieśników i dorosłych.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2"/>
        </w:rPr>
        <w:t>Z</w:t>
      </w:r>
      <w:r w:rsidRPr="001E55D7">
        <w:rPr>
          <w:spacing w:val="-2"/>
        </w:rPr>
        <w:t xml:space="preserve">astrzeżenia wobec niego zostały sformułowane w formie pisemnego upomnienia lub </w:t>
      </w:r>
      <w:r>
        <w:t>nagany.</w:t>
      </w:r>
    </w:p>
    <w:p w:rsidR="00E75250" w:rsidRPr="00EA5DF5" w:rsidRDefault="00E75250" w:rsidP="008D5DDE">
      <w:pPr>
        <w:pStyle w:val="ListParagraph"/>
        <w:widowControl w:val="0"/>
        <w:numPr>
          <w:ilvl w:val="0"/>
          <w:numId w:val="18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I</w:t>
      </w:r>
      <w:r w:rsidRPr="001E55D7">
        <w:rPr>
          <w:spacing w:val="-1"/>
        </w:rPr>
        <w:t>gnoruje uwagi i polecenia</w:t>
      </w:r>
      <w:r>
        <w:rPr>
          <w:spacing w:val="-1"/>
        </w:rPr>
        <w:t>.</w:t>
      </w:r>
    </w:p>
    <w:p w:rsidR="00E75250" w:rsidRPr="00334F63" w:rsidRDefault="00E75250" w:rsidP="008D5DDE">
      <w:pPr>
        <w:pStyle w:val="ListParagraph"/>
        <w:numPr>
          <w:ilvl w:val="0"/>
          <w:numId w:val="155"/>
        </w:numPr>
        <w:shd w:val="clear" w:color="auto" w:fill="FFFFFF"/>
        <w:rPr>
          <w:b/>
        </w:rPr>
      </w:pPr>
      <w:r w:rsidRPr="00334F63">
        <w:rPr>
          <w:b/>
          <w:iCs/>
        </w:rPr>
        <w:t xml:space="preserve">NAGANNE- </w:t>
      </w:r>
      <w:r w:rsidRPr="00334F63">
        <w:rPr>
          <w:iCs/>
        </w:rPr>
        <w:t>uwzględnia kryteria zawarte w ocenie nieodpowiedniej i ponadto: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W</w:t>
      </w:r>
      <w:r w:rsidRPr="001E55D7">
        <w:rPr>
          <w:spacing w:val="-1"/>
        </w:rPr>
        <w:t xml:space="preserve"> rażący sposób naruszył zasady kultury, współżycia społecznego, co spotkało się jednoznacznie z negatywną oceną ze strony dyrektora oraz społeczności uczniowskiej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U</w:t>
      </w:r>
      <w:r w:rsidRPr="001E55D7">
        <w:rPr>
          <w:spacing w:val="-1"/>
        </w:rPr>
        <w:t>chyla się od obowiązku szkolnego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N</w:t>
      </w:r>
      <w:r w:rsidRPr="001E55D7">
        <w:rPr>
          <w:spacing w:val="-1"/>
        </w:rPr>
        <w:t>ie przejawia chęci poprawy swojego postępowania</w:t>
      </w:r>
      <w:r>
        <w:rPr>
          <w:spacing w:val="-1"/>
        </w:rPr>
        <w:t>.</w:t>
      </w:r>
    </w:p>
    <w:p w:rsidR="00E75250" w:rsidRPr="001E55D7" w:rsidRDefault="00E75250" w:rsidP="008D5DDE">
      <w:pPr>
        <w:pStyle w:val="ListParagraph"/>
        <w:widowControl w:val="0"/>
        <w:numPr>
          <w:ilvl w:val="0"/>
          <w:numId w:val="18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361" w:hanging="340"/>
        <w:rPr>
          <w:i/>
          <w:iCs/>
        </w:rPr>
      </w:pPr>
      <w:r>
        <w:rPr>
          <w:spacing w:val="-1"/>
        </w:rPr>
        <w:t>W</w:t>
      </w:r>
      <w:r w:rsidRPr="001E55D7">
        <w:rPr>
          <w:spacing w:val="-1"/>
        </w:rPr>
        <w:t>chodzi w konflikt z prawem.</w:t>
      </w:r>
    </w:p>
    <w:p w:rsidR="00E75250" w:rsidRPr="00CA223C" w:rsidRDefault="00E75250" w:rsidP="008D5DDE">
      <w:pPr>
        <w:pStyle w:val="NormalWeb"/>
        <w:numPr>
          <w:ilvl w:val="0"/>
          <w:numId w:val="85"/>
        </w:numPr>
        <w:rPr>
          <w:b/>
        </w:rPr>
      </w:pPr>
      <w:r w:rsidRPr="00CA223C">
        <w:rPr>
          <w:rStyle w:val="Strong"/>
          <w:b w:val="0"/>
        </w:rPr>
        <w:t>W gimnazjum oceny zachowania ucznia dokonuje się według ogólnie obowiązującej skali, biorąc pod uwagę następujące kryteria:</w:t>
      </w:r>
      <w:r w:rsidRPr="00CA223C">
        <w:t xml:space="preserve"> </w:t>
      </w:r>
    </w:p>
    <w:p w:rsidR="00E75250" w:rsidRPr="00CA223C" w:rsidRDefault="00E75250" w:rsidP="008D5DDE">
      <w:pPr>
        <w:pStyle w:val="NormalWeb"/>
        <w:numPr>
          <w:ilvl w:val="0"/>
          <w:numId w:val="156"/>
        </w:numPr>
        <w:ind w:left="907" w:hanging="340"/>
        <w:rPr>
          <w:b/>
        </w:rPr>
      </w:pPr>
      <w:r w:rsidRPr="00CA223C">
        <w:rPr>
          <w:b/>
        </w:rPr>
        <w:t>WZOROWE – otrzymuje uczeń, który: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Rozwija swoje uzdolnienia i zainteresowania poprzez udział w konkursach przedmiotowych (rejonowe, wojewódzkie, ogólnopolskie).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Nie ma ani jednej godziny nieusprawiedliwionej.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Może mieć tylko 3 usprawiedliwione spóźnienia.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Zawsze wyposażony w pomoce szkolne, schludny strój.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Wykazuje wysoką kulturę osobistą.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Dba o kulturę słowa, higienę osobistą i estetykę wyglądu.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Uczciwy w postępowaniu, reaguje na zło.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Szanuje godność osobistą innych.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Nie ulega nałogom.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Inicjuje i wykonuje prace na rzecz klasy, szkoły i środowiska.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 xml:space="preserve">Projektuje lub przeprowadza działania charytatywne. </w:t>
      </w:r>
    </w:p>
    <w:p w:rsidR="00E75250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>Podejmuje zadania zmierzające do udzielania pomocy innym (pomoc w nauce, pomoc słabszym, pomoc starszym</w:t>
      </w:r>
      <w:r>
        <w:t>.</w:t>
      </w:r>
    </w:p>
    <w:p w:rsidR="00E75250" w:rsidRPr="00CA223C" w:rsidRDefault="00E75250" w:rsidP="008D5DDE">
      <w:pPr>
        <w:pStyle w:val="NormalWeb"/>
        <w:numPr>
          <w:ilvl w:val="0"/>
          <w:numId w:val="182"/>
        </w:numPr>
        <w:ind w:left="1361" w:hanging="340"/>
      </w:pPr>
      <w:r w:rsidRPr="00CA223C">
        <w:t>Wziął udział w projekcie edukacyjnym oraz wykazał się dużą samodzielnością i innowacyjnością we wszystkich etapach realizacji projektu gimnazjalnego, wspomagał członków zespołu w realizacji poszczególnych zadań w ramach projektu, a także wykazał się umiejętnością dokonania krytycznej samooceny i wyciągania wniosków.</w:t>
      </w:r>
    </w:p>
    <w:p w:rsidR="00E75250" w:rsidRPr="00334F63" w:rsidRDefault="00E75250" w:rsidP="008D5DDE">
      <w:pPr>
        <w:pStyle w:val="ListParagraph"/>
        <w:numPr>
          <w:ilvl w:val="0"/>
          <w:numId w:val="156"/>
        </w:numPr>
        <w:shd w:val="clear" w:color="auto" w:fill="FFFFFF"/>
        <w:ind w:left="907" w:hanging="340"/>
        <w:rPr>
          <w:b/>
        </w:rPr>
      </w:pPr>
      <w:r w:rsidRPr="00334F63">
        <w:rPr>
          <w:b/>
          <w:iCs/>
        </w:rPr>
        <w:t>BARDZO DOBRE – uczeń, który: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Odznacza się systematycznością w nauce.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Zawsze stosuje się do poleceń i uwag wychowawcy, nauczycieli oraz pracowników szkoły.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>Dba o mienie szkoły, przestrzega zasad bezpieczeństwa</w:t>
      </w:r>
      <w:r>
        <w:t>.</w:t>
      </w:r>
      <w:r w:rsidRPr="00CA223C">
        <w:t xml:space="preserve">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>Nie ma więcej niż 5 godz. nieu</w:t>
      </w:r>
      <w:r>
        <w:t>sprawiedliwionych, 3 spóźnienia.</w:t>
      </w:r>
      <w:r w:rsidRPr="00CA223C">
        <w:t xml:space="preserve">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>Zawsze nosi strój galowy podczas uroczystości org</w:t>
      </w:r>
      <w:r>
        <w:t>anizowanych w szkole i poza nią.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>Prezentuje wysoką kulturę osobistą na terenie szkoły i poza nią.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Wyróżnia się uczciwością w postępowaniu, tolerancją i kulturą słowa.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Odznacza się schludnością i estetycznym wyglądem.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Starannie wywiązuje się z obowiązków powierzonych mu przez klasę i szkołę.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Jest gotowy do niesienia pomocy innym. 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>Dba o estetykę otoczenia, chętnie uczestniczy w pracach na rzecz klasy, szkoły, środowiska.</w:t>
      </w:r>
    </w:p>
    <w:p w:rsidR="00E75250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 xml:space="preserve">Wykazuje się życzliwością i prawdomównością wobec koleżanek, kolegów i nauczycieli. </w:t>
      </w:r>
    </w:p>
    <w:p w:rsidR="00E75250" w:rsidRPr="00CA223C" w:rsidRDefault="00E75250" w:rsidP="008D5DDE">
      <w:pPr>
        <w:pStyle w:val="NormalWeb"/>
        <w:numPr>
          <w:ilvl w:val="0"/>
          <w:numId w:val="183"/>
        </w:numPr>
        <w:ind w:left="1361" w:hanging="340"/>
      </w:pPr>
      <w:r w:rsidRPr="00CA223C">
        <w:t>Wziął udział w projekcie edukacyjnym oraz był aktywnym uczestnikiem zespołu realizującego projekt edukacyjny, a jego współpraca z pozostałymi członkami zespołu była rzeczowa i nacechowana życzliwością.</w:t>
      </w:r>
    </w:p>
    <w:p w:rsidR="00E75250" w:rsidRPr="00334F63" w:rsidRDefault="00E75250" w:rsidP="008D5DDE">
      <w:pPr>
        <w:pStyle w:val="ListParagraph"/>
        <w:numPr>
          <w:ilvl w:val="0"/>
          <w:numId w:val="156"/>
        </w:numPr>
        <w:shd w:val="clear" w:color="auto" w:fill="FFFFFF"/>
        <w:ind w:left="907" w:hanging="340"/>
        <w:rPr>
          <w:b/>
        </w:rPr>
      </w:pPr>
      <w:r w:rsidRPr="00334F63">
        <w:rPr>
          <w:b/>
          <w:iCs/>
        </w:rPr>
        <w:t>DOBRE – gdy uczeń: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>Pracuje w miarę systematycznie i uzyskuje pozytywne oceny.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>Stosuje się do poleceń i uwag wychowawcy, nauczycieli i pracowników szkoły.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 xml:space="preserve">Dba o mienie szkoły, przestrzega zasad bezpieczeństwa. 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 xml:space="preserve">Nie ma więcej niż 10 godz. nieusprawiedliwionych, 5 spóźnień. 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 xml:space="preserve">Dobrze zachowuje się w szkole i poza szkołą - kultura słowa i sposób bycia nie budzą poważniejszych zastrzeżeń. 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 xml:space="preserve">Stara się wywiązywać z powierzonych mu w klasie obowiązków. </w:t>
      </w:r>
    </w:p>
    <w:p w:rsidR="00E75250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>Wykazuje się prawdomównością wobec koleżanek, kolegów i nauczycieli.</w:t>
      </w:r>
    </w:p>
    <w:p w:rsidR="00E75250" w:rsidRPr="00297434" w:rsidRDefault="00E75250" w:rsidP="008D5DDE">
      <w:pPr>
        <w:pStyle w:val="ListParagraph"/>
        <w:numPr>
          <w:ilvl w:val="0"/>
          <w:numId w:val="184"/>
        </w:numPr>
        <w:ind w:left="1361" w:hanging="340"/>
      </w:pPr>
      <w:r w:rsidRPr="00CA223C">
        <w:t>Wziął udział w projekcie edukacyjnym oraz współpracował w zespole realizującym projekt gimnazjalny, wypełniając stawiane przed sobą i zespołem zadania.</w:t>
      </w:r>
    </w:p>
    <w:p w:rsidR="00E75250" w:rsidRPr="00334F63" w:rsidRDefault="00E75250" w:rsidP="008D5DDE">
      <w:pPr>
        <w:pStyle w:val="ListParagraph"/>
        <w:numPr>
          <w:ilvl w:val="0"/>
          <w:numId w:val="156"/>
        </w:numPr>
        <w:shd w:val="clear" w:color="auto" w:fill="FFFFFF"/>
        <w:ind w:left="907" w:hanging="340"/>
        <w:rPr>
          <w:b/>
        </w:rPr>
      </w:pPr>
      <w:r w:rsidRPr="00334F63">
        <w:rPr>
          <w:b/>
          <w:iCs/>
        </w:rPr>
        <w:t>POPRAWNE – jeżeli uczeń: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 xml:space="preserve">Osiąga wyniki na miarę swoich możliwości. 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 xml:space="preserve">Ma nie więcej niż 30 godz. nieusprawiedliwionych i 10 spóźnień. 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 xml:space="preserve">Często jest nieprzygotowany do zajęć. 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 xml:space="preserve">Zdarza mu się zachowywać niegrzecznie, postąpić nietaktownie i nie po koleżeńsku. 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Dba o higienę osobistą oraz estetykę otoczenia.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Nie ulega nałogom.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Jego strój oraz wygląd zewnętrzny jest niestosowny dla ucznia gimnazjum i niezgodny z postanowieniami statutu, np. farbowanie włosów, makijaż, malowanie paznokci, noszenie biżuterii itp.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Zdarza mu się łamać zarządzenia dyrekcji szkoły.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W przypadku popełnionych uchybień, zastosowane środki zaradcze przynoszą rezultat.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 xml:space="preserve">Zdarza mu się  nie szanować cudzej własności. </w:t>
      </w:r>
    </w:p>
    <w:p w:rsidR="00E75250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Niechętnie angażuje się w życie klasy i szkoły.</w:t>
      </w:r>
    </w:p>
    <w:p w:rsidR="00E75250" w:rsidRPr="00297434" w:rsidRDefault="00E75250" w:rsidP="008D5DDE">
      <w:pPr>
        <w:pStyle w:val="ListParagraph"/>
        <w:numPr>
          <w:ilvl w:val="0"/>
          <w:numId w:val="185"/>
        </w:numPr>
        <w:ind w:left="1361" w:hanging="340"/>
      </w:pPr>
      <w:r w:rsidRPr="00CA223C">
        <w:t>Wziął udział w projekcie edukacyjnym, współpracował w zesp</w:t>
      </w:r>
      <w:r>
        <w:t xml:space="preserve">ole realizującym projekt </w:t>
      </w:r>
      <w:r w:rsidRPr="00CA223C">
        <w:t>gimnazjalny, wypełniając stawiane przed sobą i zespołem zadania, przy czym jego działania były podejmowane na prośbę lidera zespołu lub po interwencji opiekuna projektu.</w:t>
      </w:r>
    </w:p>
    <w:p w:rsidR="00E75250" w:rsidRPr="00334F63" w:rsidRDefault="00E75250" w:rsidP="008D5DDE">
      <w:pPr>
        <w:pStyle w:val="ListParagraph"/>
        <w:numPr>
          <w:ilvl w:val="0"/>
          <w:numId w:val="156"/>
        </w:numPr>
        <w:shd w:val="clear" w:color="auto" w:fill="FFFFFF"/>
        <w:ind w:left="907" w:hanging="340"/>
        <w:rPr>
          <w:b/>
          <w:iCs/>
        </w:rPr>
      </w:pPr>
      <w:r w:rsidRPr="00334F63">
        <w:rPr>
          <w:b/>
          <w:iCs/>
        </w:rPr>
        <w:t>NIEODPOWIEDNIE – kiedy uczeń: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Wykazuje się brakiem systematyczności w pracy i dlatego nie osiąga pozytywnych wyników w nauce</w:t>
      </w:r>
      <w:r>
        <w:t>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Nie stosuje się do poleceń i uwag wychowawcy oraz pracowników szkoły</w:t>
      </w:r>
      <w:r>
        <w:t>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Niesystematycznie uczęszcza na zajęcia, ma więcej niż 30 godzin nieusprawiedliwionych i 10 spóźnień</w:t>
      </w:r>
      <w:r>
        <w:t>.</w:t>
      </w:r>
      <w:r w:rsidRPr="00CA223C">
        <w:t xml:space="preserve"> 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 xml:space="preserve">Nie przestrzega zasad bezpieczeństwa i nie wykazuje dbałości o mienie szkoły, np. zniszczył sprzęt szkolny, dekorację lub przedmioty będące własnością innych uczniów i nie naprawił skutków swego czynu. 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Wykazuje się brakiem dyscypliny, a jego postawa i kultura osobista budzą poważne zastrzeżenia, np. jest agresywny, wulgarny, nie reaguje na uwagi nauczycieli, pracowników szkoły i kolegów.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Jego niezdyscyplinowanie jest przejawem złośliwości, świadome.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Samowolnie wychodzi z zajęć lekcyjnych.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Stosuje używki.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Łamie zarządzenia dyrektora szkoły.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 xml:space="preserve">Niewłaściwie zachowuje się również poza szkołą. 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Nie wypełnia powierzonych mu zadań .</w:t>
      </w:r>
    </w:p>
    <w:p w:rsidR="00E75250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Nie bierze udziału w życiu klasy i szkoły.</w:t>
      </w:r>
    </w:p>
    <w:p w:rsidR="00E75250" w:rsidRPr="00CA223C" w:rsidRDefault="00E75250" w:rsidP="008D5DDE">
      <w:pPr>
        <w:pStyle w:val="ListParagraph"/>
        <w:numPr>
          <w:ilvl w:val="0"/>
          <w:numId w:val="186"/>
        </w:numPr>
        <w:ind w:left="1361" w:hanging="340"/>
      </w:pPr>
      <w:r w:rsidRPr="00CA223C">
        <w:t>Wziął udział w projekcie edukacyjnym, ale mimo złożenia deklaracji o przystąpieniu do zespołu realizującego projekt nie wywiązywał się w terminie ze swoich obowiązków, czego konsekwencją były opóźnienia w realizacji projektu lub konieczność realizacji zadań przez innych członków zespołu.</w:t>
      </w:r>
    </w:p>
    <w:p w:rsidR="00E75250" w:rsidRPr="00334F63" w:rsidRDefault="00E75250" w:rsidP="008D5DDE">
      <w:pPr>
        <w:pStyle w:val="ListParagraph"/>
        <w:numPr>
          <w:ilvl w:val="0"/>
          <w:numId w:val="156"/>
        </w:numPr>
        <w:ind w:left="907" w:hanging="340"/>
        <w:rPr>
          <w:b/>
          <w:iCs/>
        </w:rPr>
      </w:pPr>
      <w:r w:rsidRPr="00334F63">
        <w:rPr>
          <w:b/>
          <w:iCs/>
        </w:rPr>
        <w:t>NAGANNE – jeżeli uczeń: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Wykazuje się brakiem systematyczności w pracy i dlatego nie osiąga pozytywnych wyników w nauce</w:t>
      </w:r>
      <w:r>
        <w:t>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Systematycznie i w sposób wyraźnie złośliwy utrudnia gronu pedagogicznemu bądź innym pracownikom szkoły wykonywanie ich obowiązków.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Niszczy mienie szkoły, przedmioty będące własnością innych uczniów bądź swoją własność.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 xml:space="preserve">Wagaruje, posiada 100 i więcej godzin nieusprawiedliwionych. 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Jest wulgarny i agresywny, stosuje przemoc psychic</w:t>
      </w:r>
      <w:r>
        <w:t>zną lub fizyczną wobec kolegów.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Zastosowane przez szkołę środki zaradcze nie przynoszą oczekiwanych rezultatów</w:t>
      </w:r>
      <w:r>
        <w:t>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Nagminnie łamie zarządzenia dyrektora dotyczące opuszczania terenu szkoły podczas zajęć szkoln</w:t>
      </w:r>
      <w:r>
        <w:t>ych  wagaruje, ucieka z lekcji.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Stosuje lub rozprowadza używki szkodliwe dla zdrowia (papierosy, alkohol, narkotyki).</w:t>
      </w:r>
    </w:p>
    <w:p w:rsidR="00E75250" w:rsidRDefault="00E75250" w:rsidP="008D5DDE">
      <w:pPr>
        <w:pStyle w:val="ListParagraph"/>
        <w:numPr>
          <w:ilvl w:val="0"/>
          <w:numId w:val="187"/>
        </w:numPr>
        <w:ind w:left="1361" w:hanging="340"/>
      </w:pPr>
      <w:r w:rsidRPr="00CA223C">
        <w:t>Wszedł w konflikt z prawem, np. kradzieże, włamania, rozboje.</w:t>
      </w:r>
    </w:p>
    <w:p w:rsidR="00E75250" w:rsidRPr="00CA223C" w:rsidRDefault="00E75250" w:rsidP="008D5DDE">
      <w:pPr>
        <w:pStyle w:val="ListParagraph"/>
        <w:numPr>
          <w:ilvl w:val="0"/>
          <w:numId w:val="187"/>
        </w:numPr>
        <w:ind w:left="1361" w:hanging="340"/>
      </w:pPr>
      <w:r>
        <w:t>N</w:t>
      </w:r>
      <w:r w:rsidRPr="00CA223C">
        <w:t>ie uczestniczył lub odmówił udziału w realizacji projektu gimnazjalnego.</w:t>
      </w:r>
    </w:p>
    <w:p w:rsidR="00E75250" w:rsidRDefault="00E75250" w:rsidP="00DC22B3">
      <w:pPr>
        <w:jc w:val="center"/>
        <w:rPr>
          <w:b/>
          <w:sz w:val="28"/>
          <w:szCs w:val="28"/>
        </w:rPr>
      </w:pPr>
      <w:bookmarkStart w:id="22" w:name="_Toc199134554"/>
    </w:p>
    <w:p w:rsidR="00E75250" w:rsidRPr="00490E0E" w:rsidRDefault="00E75250" w:rsidP="00DC22B3">
      <w:pPr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TERMINY I SPOSOBY PRZEPROWADZANIA EGZAMINÓW KLASYFIKACYJNYCH  I  POPRAWKOWYCH</w:t>
      </w:r>
      <w:bookmarkEnd w:id="22"/>
    </w:p>
    <w:p w:rsidR="00E75250" w:rsidRPr="00490E0E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68</w:t>
      </w:r>
    </w:p>
    <w:p w:rsidR="00E75250" w:rsidRDefault="00E75250" w:rsidP="008D5DDE">
      <w:pPr>
        <w:pStyle w:val="WW-Tekstpodstawowy2"/>
        <w:numPr>
          <w:ilvl w:val="3"/>
          <w:numId w:val="67"/>
        </w:numPr>
        <w:tabs>
          <w:tab w:val="clear" w:pos="2520"/>
          <w:tab w:val="num" w:pos="284"/>
          <w:tab w:val="left" w:pos="9273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CA223C">
        <w:rPr>
          <w:rFonts w:ascii="Times New Roman" w:hAnsi="Times New Roman"/>
          <w:sz w:val="24"/>
          <w:szCs w:val="24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 szkolnym planie nauczania.</w:t>
      </w:r>
    </w:p>
    <w:p w:rsidR="00E75250" w:rsidRDefault="00E75250" w:rsidP="008D5DDE">
      <w:pPr>
        <w:pStyle w:val="WW-Tekstpodstawowy2"/>
        <w:numPr>
          <w:ilvl w:val="3"/>
          <w:numId w:val="67"/>
        </w:numPr>
        <w:tabs>
          <w:tab w:val="clear" w:pos="2520"/>
          <w:tab w:val="num" w:pos="284"/>
          <w:tab w:val="left" w:pos="9273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34F63">
        <w:rPr>
          <w:rFonts w:ascii="Times New Roman" w:hAnsi="Times New Roman"/>
          <w:sz w:val="24"/>
          <w:szCs w:val="24"/>
        </w:rPr>
        <w:t>Uczeń nieklasyfikowany z powodu usprawiedliwionej nieobecności może zdawać egzamin klasyfikacyjny.</w:t>
      </w:r>
    </w:p>
    <w:p w:rsidR="00E75250" w:rsidRDefault="00E75250" w:rsidP="008D5DDE">
      <w:pPr>
        <w:pStyle w:val="WW-Tekstpodstawowy2"/>
        <w:numPr>
          <w:ilvl w:val="3"/>
          <w:numId w:val="67"/>
        </w:numPr>
        <w:tabs>
          <w:tab w:val="clear" w:pos="2520"/>
          <w:tab w:val="num" w:pos="284"/>
          <w:tab w:val="left" w:pos="9273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34F63">
        <w:rPr>
          <w:rFonts w:ascii="Times New Roman" w:hAnsi="Times New Roman"/>
          <w:sz w:val="24"/>
          <w:szCs w:val="24"/>
        </w:rPr>
        <w:t>Na wniosek ucznia nieklasyfikowanego z powodu nieusprawiedliwionej nieobecności lub na wniosek jego rodziców (prawnych opiekunów) rada pedagogiczna może wyrazić zgodę na egzamin klasyfikacyjny.</w:t>
      </w:r>
    </w:p>
    <w:p w:rsidR="00E75250" w:rsidRPr="00334F63" w:rsidRDefault="00E75250" w:rsidP="008D5DDE">
      <w:pPr>
        <w:pStyle w:val="WW-Tekstpodstawowy2"/>
        <w:numPr>
          <w:ilvl w:val="3"/>
          <w:numId w:val="67"/>
        </w:numPr>
        <w:tabs>
          <w:tab w:val="clear" w:pos="2520"/>
          <w:tab w:val="num" w:pos="284"/>
          <w:tab w:val="left" w:pos="9273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34F63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E75250" w:rsidRDefault="00E75250" w:rsidP="008D5DDE">
      <w:pPr>
        <w:pStyle w:val="ListParagraph"/>
        <w:numPr>
          <w:ilvl w:val="0"/>
          <w:numId w:val="157"/>
        </w:numPr>
        <w:tabs>
          <w:tab w:val="left" w:pos="8996"/>
        </w:tabs>
        <w:spacing w:before="15" w:after="15" w:line="276" w:lineRule="auto"/>
      </w:pPr>
      <w:r w:rsidRPr="00CA223C">
        <w:t>realizujący, na podstawie odrębnych przepisów, indywidualny program lub tok nauki;</w:t>
      </w:r>
    </w:p>
    <w:p w:rsidR="00E75250" w:rsidRPr="00CA223C" w:rsidRDefault="00E75250" w:rsidP="008D5DDE">
      <w:pPr>
        <w:pStyle w:val="ListParagraph"/>
        <w:numPr>
          <w:ilvl w:val="0"/>
          <w:numId w:val="157"/>
        </w:numPr>
        <w:tabs>
          <w:tab w:val="left" w:pos="8996"/>
        </w:tabs>
        <w:spacing w:before="15" w:after="15" w:line="276" w:lineRule="auto"/>
      </w:pPr>
      <w:r w:rsidRPr="00CA223C">
        <w:t>spełniający obowiązek szkolny lub obowiązek nauki poza szkołą.</w:t>
      </w:r>
    </w:p>
    <w:p w:rsidR="00E75250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Egzamin klasyfikacyjny przeprowadzany dla ucznia, o  którym mowa w ust. 4 pkt 2, nie obejmuje obowiązkowych zajęć edukacyjnych: technika, plastyka, muzyka i wychowanie fizyczne oraz dodatkowych zajęć edukacyjnych.</w:t>
      </w:r>
    </w:p>
    <w:p w:rsidR="00E75250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Uczniowi, o którym mowa w ust. 4 pkt</w:t>
      </w:r>
      <w:r>
        <w:t>.</w:t>
      </w:r>
      <w:r w:rsidRPr="00CA223C">
        <w:t> 2, zdającemu egzamin klasyfikacyjny nie ustala się oceny zachowania.</w:t>
      </w:r>
    </w:p>
    <w:p w:rsidR="00E75250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Egzaminy klasyfikacyjne przeprowadza się w formie pisemnej i ustnej, z zastrzeżeniem ust. 8.</w:t>
      </w:r>
    </w:p>
    <w:p w:rsidR="00E75250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Egzamin klasyfikacyjny z plastyki, muzyki, techniki, informatyki, i wychowania fizycznego ma przede wszystkim formę zadań praktycznych.</w:t>
      </w:r>
    </w:p>
    <w:p w:rsidR="00E75250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Egzamin klasyfikacyjny przeprowadza się nie później niż w dniu poprzedzającym dzień zakończenia rocznych zajęć dydaktyczno – wychowawczych.</w:t>
      </w:r>
      <w:r>
        <w:t xml:space="preserve"> </w:t>
      </w:r>
      <w:r w:rsidRPr="00CA223C">
        <w:t>Termin egzaminu klasyfikacyjnego uzgadnia się z uczniem i jego rodzicami (prawnymi opiekunami).</w:t>
      </w:r>
    </w:p>
    <w:p w:rsidR="00E75250" w:rsidRPr="00274824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  <w:rPr>
          <w:rStyle w:val="Emphasis"/>
          <w:i w:val="0"/>
          <w:iCs w:val="0"/>
        </w:rPr>
      </w:pPr>
      <w:r w:rsidRPr="00274824">
        <w:rPr>
          <w:rStyle w:val="Emphasis"/>
          <w:i w:val="0"/>
        </w:rPr>
        <w:t>Uczeń, który z przyczyn usprawiedliwionych nie przystąpił do egzaminu klasyfikacyjnego w wyznaczonym terminie, może przystąpić do niego w dodatkowym terminie określonym przez dyrektora szkoły.</w:t>
      </w:r>
    </w:p>
    <w:p w:rsidR="00E75250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Egzamin klasyfikacyjny dla ucznia, o którym mowa w ust. 2, 3 i 4 pkt 1, przeprowadza nauczyciel danych zajęć edukacyjnych w obecności, wskazanego przez dyrektora szkoły, nauczyciela takich samych lub pokrewnych zajęć edukacyjnych.</w:t>
      </w:r>
    </w:p>
    <w:p w:rsidR="00E75250" w:rsidRPr="00CA223C" w:rsidRDefault="00E75250" w:rsidP="008D5DDE">
      <w:pPr>
        <w:pStyle w:val="ListParagraph"/>
        <w:numPr>
          <w:ilvl w:val="0"/>
          <w:numId w:val="158"/>
        </w:numPr>
        <w:tabs>
          <w:tab w:val="left" w:pos="9356"/>
        </w:tabs>
        <w:spacing w:before="15" w:after="15" w:line="276" w:lineRule="auto"/>
      </w:pPr>
      <w:r w:rsidRPr="00CA223C">
        <w:t>Egzamin klasyfikacyjny dla ucznia, o którym mowa w ust. 4 pkt 2, przeprowadza komisja, powołana przez dyrektora szkoły, który zezwolił na spełnianie przez ucznia odpowiednio obowiązku szkolnego lub obowiązku nauki poza szkołą. W skład komisji wchodzą:</w:t>
      </w:r>
    </w:p>
    <w:p w:rsidR="00E75250" w:rsidRDefault="00E75250" w:rsidP="008D5DDE">
      <w:pPr>
        <w:pStyle w:val="ListParagraph"/>
        <w:numPr>
          <w:ilvl w:val="0"/>
          <w:numId w:val="159"/>
        </w:numPr>
        <w:tabs>
          <w:tab w:val="left" w:pos="9276"/>
        </w:tabs>
        <w:spacing w:line="276" w:lineRule="auto"/>
        <w:ind w:left="907" w:hanging="340"/>
      </w:pPr>
      <w:r w:rsidRPr="00CA223C">
        <w:t>dyrektor szkoły albo nauczyciel zajmujący w tej szkole inne stanowisko kierownicze - jako przewodniczący komisji;</w:t>
      </w:r>
    </w:p>
    <w:p w:rsidR="00E75250" w:rsidRPr="00CA223C" w:rsidRDefault="00E75250" w:rsidP="008D5DDE">
      <w:pPr>
        <w:pStyle w:val="ListParagraph"/>
        <w:numPr>
          <w:ilvl w:val="0"/>
          <w:numId w:val="159"/>
        </w:numPr>
        <w:tabs>
          <w:tab w:val="left" w:pos="9276"/>
        </w:tabs>
        <w:spacing w:line="276" w:lineRule="auto"/>
        <w:ind w:left="907" w:hanging="340"/>
      </w:pPr>
      <w:r w:rsidRPr="00CA223C">
        <w:t>nauczyciele zajęć edukacyjnych określonych w szkolnym planie nauczania dla odpowiedniej klasy.</w:t>
      </w:r>
    </w:p>
    <w:p w:rsidR="00E75250" w:rsidRDefault="00E75250" w:rsidP="008D5DDE">
      <w:pPr>
        <w:pStyle w:val="ListParagraph"/>
        <w:numPr>
          <w:ilvl w:val="0"/>
          <w:numId w:val="160"/>
        </w:numPr>
        <w:tabs>
          <w:tab w:val="left" w:pos="9356"/>
        </w:tabs>
        <w:spacing w:before="15" w:after="15" w:line="276" w:lineRule="auto"/>
        <w:ind w:right="120"/>
      </w:pPr>
      <w:r w:rsidRPr="00CA223C">
        <w:t>Przewodniczący komisji uzgadnia z uczniem, o którym mowa w ust. 4 pkt 2, oraz jego rodzicami (prawnymi opiekunami), liczbę zajęć edukacyjnych, z których uczeń może zdawać egzaminy w ciągu jednego dnia.</w:t>
      </w:r>
    </w:p>
    <w:p w:rsidR="00E75250" w:rsidRDefault="00E75250" w:rsidP="008D5DDE">
      <w:pPr>
        <w:pStyle w:val="ListParagraph"/>
        <w:numPr>
          <w:ilvl w:val="0"/>
          <w:numId w:val="160"/>
        </w:numPr>
        <w:tabs>
          <w:tab w:val="left" w:pos="9356"/>
        </w:tabs>
        <w:spacing w:before="15" w:after="15" w:line="276" w:lineRule="auto"/>
        <w:ind w:right="120"/>
      </w:pPr>
      <w:r w:rsidRPr="00CA223C">
        <w:t>W czasie egzaminu klasyfikacyjnego mogą być obecni - w charakterze obserwatorów - rodzice (prawni opiekunowie) ucznia.</w:t>
      </w:r>
    </w:p>
    <w:p w:rsidR="00E75250" w:rsidRPr="00CA223C" w:rsidRDefault="00E75250" w:rsidP="008D5DDE">
      <w:pPr>
        <w:pStyle w:val="ListParagraph"/>
        <w:numPr>
          <w:ilvl w:val="0"/>
          <w:numId w:val="160"/>
        </w:numPr>
        <w:tabs>
          <w:tab w:val="left" w:pos="9356"/>
        </w:tabs>
        <w:spacing w:before="15" w:after="15" w:line="276" w:lineRule="auto"/>
        <w:ind w:right="120"/>
      </w:pPr>
      <w:r w:rsidRPr="00CA223C">
        <w:t>Z przeprowadzonego egzaminu klasyfikacyjnego sporządza się protokół zawierający w szczególności:</w:t>
      </w:r>
    </w:p>
    <w:p w:rsidR="00E75250" w:rsidRDefault="00E75250" w:rsidP="008D5DDE">
      <w:pPr>
        <w:numPr>
          <w:ilvl w:val="0"/>
          <w:numId w:val="68"/>
        </w:numPr>
        <w:tabs>
          <w:tab w:val="left" w:pos="567"/>
        </w:tabs>
        <w:spacing w:line="276" w:lineRule="auto"/>
        <w:ind w:left="907" w:hanging="340"/>
      </w:pPr>
      <w:r w:rsidRPr="00CA223C">
        <w:t xml:space="preserve">imiona i nazwiska nauczycieli, o których mowa w ust. 10, a w przypadku egzaminu klasyfikacyjnego przeprowadzanego dla ucznia, o którym mowa </w:t>
      </w:r>
      <w:r>
        <w:t>w ust. 4 pkt. 2 - skład komisji;</w:t>
      </w:r>
    </w:p>
    <w:p w:rsidR="00E75250" w:rsidRDefault="00E75250" w:rsidP="008D5DDE">
      <w:pPr>
        <w:numPr>
          <w:ilvl w:val="0"/>
          <w:numId w:val="68"/>
        </w:numPr>
        <w:tabs>
          <w:tab w:val="left" w:pos="567"/>
        </w:tabs>
        <w:spacing w:line="276" w:lineRule="auto"/>
        <w:ind w:left="907" w:hanging="340"/>
      </w:pPr>
      <w:r w:rsidRPr="00CA223C">
        <w:t>termin egzaminu klasyfikacyjnego;</w:t>
      </w:r>
    </w:p>
    <w:p w:rsidR="00E75250" w:rsidRDefault="00E75250" w:rsidP="008D5DDE">
      <w:pPr>
        <w:numPr>
          <w:ilvl w:val="0"/>
          <w:numId w:val="68"/>
        </w:numPr>
        <w:tabs>
          <w:tab w:val="left" w:pos="567"/>
        </w:tabs>
        <w:spacing w:line="276" w:lineRule="auto"/>
        <w:ind w:left="907" w:hanging="340"/>
      </w:pPr>
      <w:r w:rsidRPr="00CA223C">
        <w:t>zadania (ćwiczenia) egzaminacyjne;</w:t>
      </w:r>
    </w:p>
    <w:p w:rsidR="00E75250" w:rsidRPr="00CA223C" w:rsidRDefault="00E75250" w:rsidP="008D5DDE">
      <w:pPr>
        <w:numPr>
          <w:ilvl w:val="0"/>
          <w:numId w:val="68"/>
        </w:numPr>
        <w:tabs>
          <w:tab w:val="left" w:pos="567"/>
        </w:tabs>
        <w:spacing w:line="276" w:lineRule="auto"/>
        <w:ind w:left="907" w:hanging="340"/>
      </w:pPr>
      <w:r w:rsidRPr="00CA223C">
        <w:t>wyniki egzaminu klasyfikacyjnego oraz uzyskane oceny.</w:t>
      </w:r>
    </w:p>
    <w:p w:rsidR="00E75250" w:rsidRPr="00CA223C" w:rsidRDefault="00E75250" w:rsidP="00DC22B3">
      <w:pPr>
        <w:tabs>
          <w:tab w:val="left" w:pos="9422"/>
        </w:tabs>
        <w:spacing w:before="15" w:after="15" w:line="276" w:lineRule="auto"/>
        <w:ind w:left="0" w:firstLine="0"/>
      </w:pPr>
      <w:r w:rsidRPr="00CA223C">
        <w:t>Do protokołu dołącza się pisemne prace ucznia i zwięzłą informację o ustnych odpowiedziach ucznia. Protokół stanowi załącznik do arkusza ocen ucznia.</w:t>
      </w:r>
    </w:p>
    <w:p w:rsidR="00E75250" w:rsidRDefault="00E75250" w:rsidP="008D5DDE">
      <w:pPr>
        <w:pStyle w:val="ListParagraph"/>
        <w:numPr>
          <w:ilvl w:val="0"/>
          <w:numId w:val="161"/>
        </w:numPr>
        <w:tabs>
          <w:tab w:val="left" w:pos="9356"/>
        </w:tabs>
        <w:spacing w:before="15" w:after="15" w:line="276" w:lineRule="auto"/>
      </w:pPr>
      <w:r w:rsidRPr="00CA223C">
        <w:t>W przypadku nieklasyfikowania ucznia z obowiązkowych lub dodatkowych zajęć edukacyjnych, w dokumentacji przebiegu nauczania zamiast oceny klasyfikacyjnej wpisuje się "niesklasyfikowany" lub „nieklasyfikowana”.</w:t>
      </w:r>
    </w:p>
    <w:p w:rsidR="00E75250" w:rsidRPr="00274824" w:rsidRDefault="00E75250" w:rsidP="008D5DDE">
      <w:pPr>
        <w:pStyle w:val="ListParagraph"/>
        <w:numPr>
          <w:ilvl w:val="0"/>
          <w:numId w:val="161"/>
        </w:numPr>
        <w:tabs>
          <w:tab w:val="left" w:pos="9356"/>
        </w:tabs>
        <w:spacing w:before="15" w:after="15" w:line="276" w:lineRule="auto"/>
        <w:rPr>
          <w:rStyle w:val="Emphasis"/>
          <w:i w:val="0"/>
          <w:iCs w:val="0"/>
        </w:rPr>
      </w:pPr>
      <w:r w:rsidRPr="00274824">
        <w:rPr>
          <w:rStyle w:val="Emphasis"/>
          <w:i w:val="0"/>
        </w:rPr>
        <w:t>Ustalona przez komisję roczna (śródroczna) ocena klasyfikacyjna z zajęć edukacyjnych oraz roczna ocena klasyfikacyjna z zachowania nie może być niższa od ustalonej wcześniej oceny. Ocena ustalona przez komisję jest ostateczna, z wyjątkiem niedostatecznej rocznej (śródrocznej) oceny klasyfikacyjnej z zajęć edukacyjnych, która może być zmieniona w wyniku egzaminu poprawkowego, z zastrzeżeniem § .</w:t>
      </w:r>
    </w:p>
    <w:p w:rsidR="00E75250" w:rsidRPr="00274824" w:rsidRDefault="00E75250" w:rsidP="008D5DDE">
      <w:pPr>
        <w:pStyle w:val="ListParagraph"/>
        <w:numPr>
          <w:ilvl w:val="0"/>
          <w:numId w:val="161"/>
        </w:numPr>
        <w:tabs>
          <w:tab w:val="left" w:pos="9356"/>
        </w:tabs>
        <w:spacing w:before="15" w:after="15" w:line="276" w:lineRule="auto"/>
      </w:pPr>
      <w:r w:rsidRPr="00CA223C">
        <w:t>Ustalona przez nauczyciela albo uzyskana w wyniku egzaminu klasyfikacyjnego niedostateczna roczna (śródroczna) ocena klasyfikacyjna z zajęć edukacyjnych może być zmieniona w wyniku egzaminu poprawkowego.</w:t>
      </w:r>
    </w:p>
    <w:p w:rsidR="00E75250" w:rsidRPr="00490E0E" w:rsidRDefault="00E75250" w:rsidP="00DC22B3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69</w:t>
      </w:r>
    </w:p>
    <w:p w:rsidR="00E75250" w:rsidRPr="00274824" w:rsidRDefault="00E75250" w:rsidP="008D5DDE">
      <w:pPr>
        <w:pStyle w:val="ListParagraph"/>
        <w:numPr>
          <w:ilvl w:val="0"/>
          <w:numId w:val="162"/>
        </w:numPr>
        <w:tabs>
          <w:tab w:val="left" w:pos="9446"/>
        </w:tabs>
        <w:spacing w:before="15" w:after="15" w:line="276" w:lineRule="auto"/>
        <w:rPr>
          <w:rStyle w:val="Emphasis"/>
          <w:i w:val="0"/>
          <w:iCs w:val="0"/>
        </w:rPr>
      </w:pPr>
      <w:r w:rsidRPr="00274824">
        <w:rPr>
          <w:rStyle w:val="Emphasis"/>
          <w:i w:val="0"/>
        </w:rPr>
        <w:t xml:space="preserve">Począwszy od klasy IV szkoły podstawowej uczeń, który w wyniku klasyfikacji rocznej uzyskał ocenę niedostateczną z jednego albo dwóch obowiązkowych zajęć edukacyjnych, może zdawać egzamin poprawkowy z tych zajęć. </w:t>
      </w:r>
    </w:p>
    <w:p w:rsidR="00E75250" w:rsidRDefault="00E75250" w:rsidP="008D5DDE">
      <w:pPr>
        <w:pStyle w:val="ListParagraph"/>
        <w:numPr>
          <w:ilvl w:val="0"/>
          <w:numId w:val="162"/>
        </w:numPr>
        <w:tabs>
          <w:tab w:val="left" w:pos="9446"/>
        </w:tabs>
        <w:spacing w:before="15" w:after="15" w:line="276" w:lineRule="auto"/>
      </w:pPr>
      <w:r w:rsidRPr="00CA223C">
        <w:t>Egzamin poprawkowy składa się z części pisemnej oraz części ustnej, z wyjątkiem egzaminu z plastyki, muzyki, zajęć artystycznych, techniki, zajęć technicznych, informatyki, zajęć komputerowych oraz wychowania fizycznego, z których egzamin ma przede wszystkim formę zadań praktycznych.</w:t>
      </w:r>
    </w:p>
    <w:p w:rsidR="00E75250" w:rsidRDefault="00E75250" w:rsidP="008D5DDE">
      <w:pPr>
        <w:pStyle w:val="ListParagraph"/>
        <w:numPr>
          <w:ilvl w:val="0"/>
          <w:numId w:val="162"/>
        </w:numPr>
        <w:tabs>
          <w:tab w:val="left" w:pos="9446"/>
        </w:tabs>
        <w:spacing w:before="15" w:after="15" w:line="276" w:lineRule="auto"/>
      </w:pPr>
      <w:r w:rsidRPr="00CA223C">
        <w:t>Termin egzaminu poprawkowego wyznacza dyrektor szkoły do dnia zakończenia rocznych zajęć dydaktyczno – wychowawczych.</w:t>
      </w:r>
    </w:p>
    <w:p w:rsidR="00E75250" w:rsidRDefault="00E75250" w:rsidP="008D5DDE">
      <w:pPr>
        <w:pStyle w:val="ListParagraph"/>
        <w:numPr>
          <w:ilvl w:val="0"/>
          <w:numId w:val="162"/>
        </w:numPr>
        <w:tabs>
          <w:tab w:val="left" w:pos="9446"/>
        </w:tabs>
        <w:spacing w:before="15" w:after="15" w:line="276" w:lineRule="auto"/>
      </w:pPr>
      <w:r w:rsidRPr="00CA223C">
        <w:t>Egzamin poprawkowy przeprowadza się w ostatnim tygodniu ferii letnich.</w:t>
      </w:r>
    </w:p>
    <w:p w:rsidR="00E75250" w:rsidRPr="00CA223C" w:rsidRDefault="00E75250" w:rsidP="008D5DDE">
      <w:pPr>
        <w:pStyle w:val="ListParagraph"/>
        <w:numPr>
          <w:ilvl w:val="0"/>
          <w:numId w:val="162"/>
        </w:numPr>
        <w:tabs>
          <w:tab w:val="left" w:pos="9446"/>
        </w:tabs>
        <w:spacing w:before="15" w:after="15" w:line="276" w:lineRule="auto"/>
      </w:pPr>
      <w:r w:rsidRPr="00CA223C">
        <w:t>Egzamin poprawkowy przeprowadza komisja powołana przez dyrektora szkoły. W skład komisji wchodzą:</w:t>
      </w:r>
    </w:p>
    <w:p w:rsidR="00E75250" w:rsidRDefault="00E75250" w:rsidP="008D5DDE">
      <w:pPr>
        <w:pStyle w:val="ListParagraph"/>
        <w:numPr>
          <w:ilvl w:val="0"/>
          <w:numId w:val="163"/>
        </w:numPr>
        <w:tabs>
          <w:tab w:val="left" w:pos="9476"/>
        </w:tabs>
        <w:spacing w:line="276" w:lineRule="auto"/>
        <w:ind w:left="907" w:hanging="340"/>
      </w:pPr>
      <w:r w:rsidRPr="00CA223C">
        <w:t>dyrektor szkoły albo nauczyciel zajmujący w tej szkole inne stanowisko kierownicze - jako przewodniczący komisji;</w:t>
      </w:r>
    </w:p>
    <w:p w:rsidR="00E75250" w:rsidRDefault="00E75250" w:rsidP="008D5DDE">
      <w:pPr>
        <w:pStyle w:val="ListParagraph"/>
        <w:numPr>
          <w:ilvl w:val="0"/>
          <w:numId w:val="163"/>
        </w:numPr>
        <w:tabs>
          <w:tab w:val="left" w:pos="9476"/>
        </w:tabs>
        <w:spacing w:line="276" w:lineRule="auto"/>
        <w:ind w:left="907" w:hanging="340"/>
      </w:pPr>
      <w:r w:rsidRPr="00CA223C">
        <w:t>nauczyciel prowadzący dane zajęcia edukacyjne - jako egzaminujący;</w:t>
      </w:r>
    </w:p>
    <w:p w:rsidR="00E75250" w:rsidRPr="00CA223C" w:rsidRDefault="00E75250" w:rsidP="008D5DDE">
      <w:pPr>
        <w:pStyle w:val="ListParagraph"/>
        <w:numPr>
          <w:ilvl w:val="0"/>
          <w:numId w:val="163"/>
        </w:numPr>
        <w:tabs>
          <w:tab w:val="left" w:pos="9476"/>
        </w:tabs>
        <w:spacing w:line="276" w:lineRule="auto"/>
        <w:ind w:left="907" w:hanging="340"/>
      </w:pPr>
      <w:r w:rsidRPr="00CA223C">
        <w:t>nauczyciel prowadzący takie same lub pokrewne zajęcia edukacyjne - jako członek komisji.</w:t>
      </w:r>
    </w:p>
    <w:p w:rsidR="00E75250" w:rsidRDefault="00E75250" w:rsidP="008D5DDE">
      <w:pPr>
        <w:pStyle w:val="ListParagraph"/>
        <w:numPr>
          <w:ilvl w:val="0"/>
          <w:numId w:val="140"/>
        </w:numPr>
        <w:tabs>
          <w:tab w:val="left" w:pos="9280"/>
        </w:tabs>
        <w:spacing w:before="15" w:after="15" w:line="276" w:lineRule="auto"/>
      </w:pPr>
      <w:r w:rsidRPr="00CA223C">
        <w:t>Nauczyciel, o którym mowa w ust.4 pkt 2, może być zwolniony z udziału w pracy komisji na własną prośbę lub w innych, szczególnie uzasadnionych przypadkach. W takim przypadku dyrektor szkoły powołuje jako osobę egzaminującą innego nauczyciela prowadzącego takie same zajęcia edukacyjne z tym, że powołanie nauczyciela zatrudnionego w innej szkole następuje w porozumieniu z dyrektorem tej szkoły.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9280"/>
        </w:tabs>
        <w:spacing w:before="15" w:after="15" w:line="276" w:lineRule="auto"/>
      </w:pPr>
      <w:r w:rsidRPr="00CA223C">
        <w:t>Z przeprowadzonego egzaminu poprawkowego sporządza się protokół zawierający w szczególności:</w:t>
      </w:r>
    </w:p>
    <w:p w:rsidR="00E75250" w:rsidRDefault="00E75250" w:rsidP="008D5DDE">
      <w:pPr>
        <w:pStyle w:val="ListParagraph"/>
        <w:numPr>
          <w:ilvl w:val="0"/>
          <w:numId w:val="164"/>
        </w:numPr>
        <w:tabs>
          <w:tab w:val="left" w:pos="9236"/>
        </w:tabs>
        <w:spacing w:line="276" w:lineRule="auto"/>
        <w:ind w:left="907" w:hanging="340"/>
      </w:pPr>
      <w:r w:rsidRPr="00CA223C">
        <w:t>skład komisji;</w:t>
      </w:r>
    </w:p>
    <w:p w:rsidR="00E75250" w:rsidRDefault="00E75250" w:rsidP="008D5DDE">
      <w:pPr>
        <w:pStyle w:val="ListParagraph"/>
        <w:numPr>
          <w:ilvl w:val="0"/>
          <w:numId w:val="164"/>
        </w:numPr>
        <w:tabs>
          <w:tab w:val="left" w:pos="9236"/>
        </w:tabs>
        <w:spacing w:line="276" w:lineRule="auto"/>
        <w:ind w:left="907" w:hanging="340"/>
      </w:pPr>
      <w:r w:rsidRPr="00CA223C">
        <w:t>termin egzaminu poprawkowego;</w:t>
      </w:r>
    </w:p>
    <w:p w:rsidR="00E75250" w:rsidRDefault="00E75250" w:rsidP="008D5DDE">
      <w:pPr>
        <w:pStyle w:val="ListParagraph"/>
        <w:numPr>
          <w:ilvl w:val="0"/>
          <w:numId w:val="164"/>
        </w:numPr>
        <w:tabs>
          <w:tab w:val="left" w:pos="9236"/>
        </w:tabs>
        <w:spacing w:line="276" w:lineRule="auto"/>
        <w:ind w:left="907" w:hanging="340"/>
      </w:pPr>
      <w:r w:rsidRPr="00CA223C">
        <w:t>pytania egzaminacyjne;</w:t>
      </w:r>
    </w:p>
    <w:p w:rsidR="00E75250" w:rsidRPr="00CA223C" w:rsidRDefault="00E75250" w:rsidP="008D5DDE">
      <w:pPr>
        <w:pStyle w:val="ListParagraph"/>
        <w:numPr>
          <w:ilvl w:val="0"/>
          <w:numId w:val="164"/>
        </w:numPr>
        <w:tabs>
          <w:tab w:val="left" w:pos="9236"/>
        </w:tabs>
        <w:spacing w:line="276" w:lineRule="auto"/>
        <w:ind w:left="907" w:hanging="340"/>
      </w:pPr>
      <w:r w:rsidRPr="00CA223C">
        <w:t>wynik egzaminu poprawkowego oraz uzyskaną ocenę.</w:t>
      </w:r>
    </w:p>
    <w:p w:rsidR="00E75250" w:rsidRPr="00CA223C" w:rsidRDefault="00E75250" w:rsidP="00DC22B3">
      <w:pPr>
        <w:tabs>
          <w:tab w:val="left" w:pos="9236"/>
        </w:tabs>
        <w:spacing w:before="15" w:after="15" w:line="276" w:lineRule="auto"/>
        <w:ind w:left="-44" w:firstLine="0"/>
      </w:pPr>
      <w:r w:rsidRPr="00CA223C">
        <w:t>Do protokołu dołącza się pisemne prace ucznia i zwięzłą informację o ustnych odpowiedziach ucznia. Protokół stanowi załącznik do arkusza ocen ucznia.</w:t>
      </w:r>
    </w:p>
    <w:p w:rsidR="00E75250" w:rsidRPr="00CA223C" w:rsidRDefault="00E75250" w:rsidP="008D5DDE">
      <w:pPr>
        <w:pStyle w:val="ListParagraph"/>
        <w:numPr>
          <w:ilvl w:val="0"/>
          <w:numId w:val="140"/>
        </w:numPr>
        <w:tabs>
          <w:tab w:val="left" w:pos="9280"/>
        </w:tabs>
        <w:spacing w:before="15" w:after="15" w:line="276" w:lineRule="auto"/>
      </w:pPr>
      <w:r w:rsidRPr="00CA223C">
        <w:t>Uczeń, który z przyczyn usprawiedliwionych nie przystąpił do egzaminu poprawkowego w wyznaczonym terminie, może przystąpić do niego w dodatkowym terminie, wyznaczonym przez dyrektora szkoły, nie później niż do końca września</w:t>
      </w:r>
    </w:p>
    <w:p w:rsidR="00E75250" w:rsidRPr="00DE7BB1" w:rsidRDefault="00E75250" w:rsidP="008D5DDE">
      <w:pPr>
        <w:pStyle w:val="ListParagraph"/>
        <w:numPr>
          <w:ilvl w:val="0"/>
          <w:numId w:val="140"/>
        </w:numPr>
        <w:tabs>
          <w:tab w:val="left" w:pos="9280"/>
        </w:tabs>
        <w:spacing w:before="15" w:after="15" w:line="276" w:lineRule="auto"/>
      </w:pPr>
      <w:r w:rsidRPr="00CA223C">
        <w:t>Uczeń, który nie zdał egzaminu poprawkowego, nie otrzymuje promocji do klasy programowo wyższej i powtarza klasę, z zastrzeżeniem ust.9.</w:t>
      </w:r>
    </w:p>
    <w:p w:rsidR="00E75250" w:rsidRPr="00DE7BB1" w:rsidRDefault="00E75250" w:rsidP="008D5DDE">
      <w:pPr>
        <w:pStyle w:val="ListParagraph"/>
        <w:numPr>
          <w:ilvl w:val="0"/>
          <w:numId w:val="140"/>
        </w:numPr>
        <w:tabs>
          <w:tab w:val="left" w:pos="9280"/>
        </w:tabs>
        <w:spacing w:before="15" w:after="15" w:line="276" w:lineRule="auto"/>
      </w:pPr>
      <w:r w:rsidRPr="00CA223C">
        <w:t>Uwzględniając możliwości edukacyjne ucznia, rada pedagogiczna może jeden raz w ciągu danego etapu edukacyjnego promować do klasy programowo wyższej ucznia, który nie zdał egzaminu poprawkowego z jednych obowiązkowych zajęć edukacyjnych, pod warunkiem, że te obowiązkowe zajęcia edukacyjne są, zgodnie ze szkolnym planem nauczania, realizowane w klasie programowo wyższej.</w:t>
      </w:r>
    </w:p>
    <w:p w:rsidR="00E75250" w:rsidRPr="00490E0E" w:rsidRDefault="00E75250" w:rsidP="00DC22B3">
      <w:pPr>
        <w:spacing w:line="360" w:lineRule="auto"/>
        <w:jc w:val="center"/>
        <w:rPr>
          <w:sz w:val="28"/>
          <w:szCs w:val="28"/>
        </w:rPr>
      </w:pPr>
      <w:r w:rsidRPr="00490E0E">
        <w:rPr>
          <w:b/>
          <w:sz w:val="28"/>
          <w:szCs w:val="28"/>
        </w:rPr>
        <w:t>§ 70</w:t>
      </w:r>
    </w:p>
    <w:p w:rsidR="00E75250" w:rsidRDefault="00E75250" w:rsidP="008D5DDE">
      <w:pPr>
        <w:pStyle w:val="ListParagraph"/>
        <w:numPr>
          <w:ilvl w:val="0"/>
          <w:numId w:val="165"/>
        </w:numPr>
        <w:tabs>
          <w:tab w:val="left" w:pos="9280"/>
        </w:tabs>
        <w:spacing w:line="276" w:lineRule="auto"/>
        <w:ind w:left="357" w:hanging="357"/>
      </w:pPr>
      <w:r w:rsidRPr="00CA223C">
        <w:t>Uczeń lub jego rodzice (prawni opiekunowie) mogą zgłosić zastrzeżenia do dyrektora szkoły, jeżeli uznają, że roczna (śródroczna) ocena klasyfikacyjna z zajęć edukacyjnych lub roczna ocena klasyfikacyjna zachowania została ustalona niezgodnie z przepisami prawa dotyczącymi trybu ustalania tej oceny. Zastrzeżenia mogą być zgłoszone w terminie do 7 dni po zakończeniu zajęć dydaktyczno-wychowawczych.</w:t>
      </w:r>
    </w:p>
    <w:p w:rsidR="00E75250" w:rsidRPr="00CA223C" w:rsidRDefault="00E75250" w:rsidP="008D5DDE">
      <w:pPr>
        <w:pStyle w:val="ListParagraph"/>
        <w:numPr>
          <w:ilvl w:val="0"/>
          <w:numId w:val="165"/>
        </w:numPr>
        <w:tabs>
          <w:tab w:val="left" w:pos="9280"/>
        </w:tabs>
        <w:spacing w:line="276" w:lineRule="auto"/>
        <w:ind w:left="357" w:hanging="357"/>
      </w:pPr>
      <w:r w:rsidRPr="00CA223C">
        <w:t>W przypadku stwierdzenia, że roczna (śródroczna) ocena klasyfikacyjna z zajęć edukacyjnych lub roczna ocena klasyfikacyjna zachowania została ustalona niezgodnie z przepisami prawa dotyczącymi trybu ustalania tej oceny, dyrektor szkoły powołuje komisję, która:</w:t>
      </w:r>
    </w:p>
    <w:p w:rsidR="00E75250" w:rsidRDefault="00E75250" w:rsidP="008D5DDE">
      <w:pPr>
        <w:pStyle w:val="ListParagraph"/>
        <w:numPr>
          <w:ilvl w:val="0"/>
          <w:numId w:val="166"/>
        </w:numPr>
        <w:tabs>
          <w:tab w:val="left" w:pos="9396"/>
        </w:tabs>
        <w:spacing w:line="276" w:lineRule="auto"/>
        <w:ind w:left="907" w:hanging="340"/>
      </w:pPr>
      <w:r w:rsidRPr="00CA223C">
        <w:t>w przypadku rocznej (śródrocznej) oceny klasyfikacyjnej z zajęć edukacyjnych - przeprowadza sprawdzian wiadomości i umiejętności ucznia, w formie pisemnej i ustnej, oraz ustala roczną (śródroczną) ocenę klasyfikacyjną z danych zajęć edukacyjnych;</w:t>
      </w:r>
    </w:p>
    <w:p w:rsidR="00E75250" w:rsidRPr="00CA223C" w:rsidRDefault="00E75250" w:rsidP="008D5DDE">
      <w:pPr>
        <w:pStyle w:val="ListParagraph"/>
        <w:numPr>
          <w:ilvl w:val="0"/>
          <w:numId w:val="166"/>
        </w:numPr>
        <w:tabs>
          <w:tab w:val="left" w:pos="9396"/>
        </w:tabs>
        <w:spacing w:line="276" w:lineRule="auto"/>
        <w:ind w:left="907" w:hanging="340"/>
      </w:pPr>
      <w:r w:rsidRPr="00CA223C">
        <w:t>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:rsidR="00E75250" w:rsidRPr="00CA223C" w:rsidRDefault="00E75250" w:rsidP="008D5DDE">
      <w:pPr>
        <w:pStyle w:val="ListParagraph"/>
        <w:numPr>
          <w:ilvl w:val="0"/>
          <w:numId w:val="165"/>
        </w:numPr>
        <w:tabs>
          <w:tab w:val="left" w:pos="9138"/>
        </w:tabs>
        <w:spacing w:line="276" w:lineRule="auto"/>
      </w:pPr>
      <w:r w:rsidRPr="00CA223C">
        <w:t>Termin sprawdzianu uzgadnia się z uczniem i jego rodzicami (prawnymi opiekunami).</w:t>
      </w:r>
    </w:p>
    <w:p w:rsidR="00E75250" w:rsidRPr="00CA223C" w:rsidRDefault="00E75250" w:rsidP="008D5DDE">
      <w:pPr>
        <w:pStyle w:val="ListParagraph"/>
        <w:numPr>
          <w:ilvl w:val="0"/>
          <w:numId w:val="165"/>
        </w:numPr>
        <w:tabs>
          <w:tab w:val="left" w:pos="9138"/>
        </w:tabs>
        <w:spacing w:before="15" w:after="15" w:line="276" w:lineRule="auto"/>
      </w:pPr>
      <w:r w:rsidRPr="00CA223C">
        <w:t>W skład komisji wchodzą:</w:t>
      </w:r>
    </w:p>
    <w:p w:rsidR="00E75250" w:rsidRPr="00CA223C" w:rsidRDefault="00E75250" w:rsidP="008D5DDE">
      <w:pPr>
        <w:pStyle w:val="ListParagraph"/>
        <w:numPr>
          <w:ilvl w:val="0"/>
          <w:numId w:val="167"/>
        </w:numPr>
        <w:tabs>
          <w:tab w:val="left" w:pos="9356"/>
        </w:tabs>
        <w:spacing w:line="276" w:lineRule="auto"/>
        <w:ind w:left="907" w:hanging="340"/>
      </w:pPr>
      <w:r w:rsidRPr="00CA223C">
        <w:t>w przypadku rocznej (śródrocznej) oceny klasyfikacyjnej z zajęć edukacyjnych:</w:t>
      </w:r>
    </w:p>
    <w:p w:rsidR="00E75250" w:rsidRDefault="00E75250" w:rsidP="008D5DDE">
      <w:pPr>
        <w:pStyle w:val="ListParagraph"/>
        <w:numPr>
          <w:ilvl w:val="0"/>
          <w:numId w:val="168"/>
        </w:numPr>
        <w:tabs>
          <w:tab w:val="left" w:pos="9536"/>
        </w:tabs>
        <w:spacing w:line="276" w:lineRule="auto"/>
        <w:ind w:left="1361" w:hanging="340"/>
      </w:pPr>
      <w:r w:rsidRPr="00CA223C">
        <w:t>dyrektor szkoły albo nauczyciel zajmujący w tej szkole inne stanowisko kierownicze - jako przewodniczący komisji,</w:t>
      </w:r>
    </w:p>
    <w:p w:rsidR="00E75250" w:rsidRDefault="00E75250" w:rsidP="008D5DDE">
      <w:pPr>
        <w:pStyle w:val="ListParagraph"/>
        <w:numPr>
          <w:ilvl w:val="0"/>
          <w:numId w:val="168"/>
        </w:numPr>
        <w:tabs>
          <w:tab w:val="left" w:pos="9536"/>
        </w:tabs>
        <w:spacing w:line="276" w:lineRule="auto"/>
        <w:ind w:left="1361" w:hanging="340"/>
      </w:pPr>
      <w:r w:rsidRPr="00CA223C">
        <w:t>nauczyciel prowadzący dane zajęcia edukacyjne,</w:t>
      </w:r>
    </w:p>
    <w:p w:rsidR="00E75250" w:rsidRPr="00CA223C" w:rsidRDefault="00E75250" w:rsidP="008D5DDE">
      <w:pPr>
        <w:pStyle w:val="ListParagraph"/>
        <w:numPr>
          <w:ilvl w:val="0"/>
          <w:numId w:val="168"/>
        </w:numPr>
        <w:tabs>
          <w:tab w:val="left" w:pos="9536"/>
        </w:tabs>
        <w:spacing w:line="276" w:lineRule="auto"/>
        <w:ind w:left="1361" w:hanging="340"/>
      </w:pPr>
      <w:r w:rsidRPr="00CA223C">
        <w:t>dwóch nauczycieli z danej lub innej szkoły tego samego typu, prowadzący takie same zajęcia edukacyjne;</w:t>
      </w:r>
    </w:p>
    <w:p w:rsidR="00E75250" w:rsidRPr="00CA223C" w:rsidRDefault="00E75250" w:rsidP="008D5DDE">
      <w:pPr>
        <w:pStyle w:val="ListParagraph"/>
        <w:numPr>
          <w:ilvl w:val="0"/>
          <w:numId w:val="167"/>
        </w:numPr>
        <w:tabs>
          <w:tab w:val="left" w:pos="9416"/>
        </w:tabs>
        <w:spacing w:before="15" w:after="15" w:line="276" w:lineRule="auto"/>
      </w:pPr>
      <w:r w:rsidRPr="00CA223C">
        <w:t>w przypadku rocznej oceny klasyfikacyjnej zachowania:</w:t>
      </w:r>
    </w:p>
    <w:p w:rsidR="00E75250" w:rsidRDefault="00E75250" w:rsidP="008D5DDE">
      <w:pPr>
        <w:pStyle w:val="ListParagraph"/>
        <w:numPr>
          <w:ilvl w:val="0"/>
          <w:numId w:val="169"/>
        </w:numPr>
        <w:tabs>
          <w:tab w:val="left" w:pos="9576"/>
        </w:tabs>
        <w:spacing w:line="276" w:lineRule="auto"/>
        <w:ind w:left="1361" w:hanging="340"/>
      </w:pPr>
      <w:r w:rsidRPr="00CA223C">
        <w:t>dyrektor szkoły albo nauczyciel zajmujący w tej szkole inne stanowisko kierownicze - jako przewodniczący komisji,</w:t>
      </w:r>
    </w:p>
    <w:p w:rsidR="00E75250" w:rsidRDefault="00E75250" w:rsidP="008D5DDE">
      <w:pPr>
        <w:pStyle w:val="ListParagraph"/>
        <w:numPr>
          <w:ilvl w:val="0"/>
          <w:numId w:val="169"/>
        </w:numPr>
        <w:tabs>
          <w:tab w:val="left" w:pos="9576"/>
        </w:tabs>
        <w:spacing w:line="276" w:lineRule="auto"/>
        <w:ind w:left="1361" w:hanging="340"/>
      </w:pPr>
      <w:r w:rsidRPr="00CA223C">
        <w:t>wychowawca klasy,</w:t>
      </w:r>
    </w:p>
    <w:p w:rsidR="00E75250" w:rsidRDefault="00E75250" w:rsidP="008D5DDE">
      <w:pPr>
        <w:pStyle w:val="ListParagraph"/>
        <w:numPr>
          <w:ilvl w:val="0"/>
          <w:numId w:val="169"/>
        </w:numPr>
        <w:tabs>
          <w:tab w:val="left" w:pos="9576"/>
        </w:tabs>
        <w:spacing w:line="276" w:lineRule="auto"/>
        <w:ind w:left="1361" w:hanging="340"/>
      </w:pPr>
      <w:r w:rsidRPr="00CA223C">
        <w:t>wskazany przez dyrektora szkoły nauczyciel prowadzący zajęcia edukacyjne w danej klasie</w:t>
      </w:r>
      <w:r>
        <w:t>,</w:t>
      </w:r>
    </w:p>
    <w:p w:rsidR="00E75250" w:rsidRDefault="00E75250" w:rsidP="008D5DDE">
      <w:pPr>
        <w:pStyle w:val="ListParagraph"/>
        <w:numPr>
          <w:ilvl w:val="0"/>
          <w:numId w:val="169"/>
        </w:numPr>
        <w:tabs>
          <w:tab w:val="left" w:pos="9576"/>
        </w:tabs>
        <w:spacing w:line="276" w:lineRule="auto"/>
        <w:ind w:left="1361" w:hanging="340"/>
      </w:pPr>
      <w:r w:rsidRPr="00CA223C">
        <w:t>przedstawiciel Samorządu Uczniowskiego,</w:t>
      </w:r>
    </w:p>
    <w:p w:rsidR="00E75250" w:rsidRPr="00CA223C" w:rsidRDefault="00E75250" w:rsidP="008D5DDE">
      <w:pPr>
        <w:pStyle w:val="ListParagraph"/>
        <w:numPr>
          <w:ilvl w:val="0"/>
          <w:numId w:val="169"/>
        </w:numPr>
        <w:tabs>
          <w:tab w:val="left" w:pos="9576"/>
        </w:tabs>
        <w:spacing w:line="276" w:lineRule="auto"/>
        <w:ind w:left="1361" w:hanging="340"/>
      </w:pPr>
      <w:r w:rsidRPr="00CA223C">
        <w:t>przedstawiciel Rady Rodziców,</w:t>
      </w:r>
    </w:p>
    <w:p w:rsidR="00E75250" w:rsidRDefault="00E75250" w:rsidP="008D5DDE">
      <w:pPr>
        <w:pStyle w:val="ListParagraph"/>
        <w:numPr>
          <w:ilvl w:val="0"/>
          <w:numId w:val="170"/>
        </w:numPr>
        <w:tabs>
          <w:tab w:val="left" w:pos="9280"/>
        </w:tabs>
        <w:spacing w:before="15" w:after="15" w:line="276" w:lineRule="auto"/>
      </w:pPr>
      <w:r w:rsidRPr="00CA223C">
        <w:t>Nauczyciel prowadzący dane zajęcia edukacyjne może być zwolniony z udziału w pracy komisji na własną prośbę lub w innych, szczególnie uzasadnionych przypadkach. W takim przypadku dyrektor szkoły powołuje innego nauczyciela prowadzącego takie same zajęcia edukacyjne z tym, że powołanie nauczyciela zatrudnionego w innej szkole następuje w porozumieniu z dyrektorem tej szkoły.</w:t>
      </w:r>
    </w:p>
    <w:p w:rsidR="00E75250" w:rsidRDefault="00E75250" w:rsidP="008D5DDE">
      <w:pPr>
        <w:pStyle w:val="ListParagraph"/>
        <w:numPr>
          <w:ilvl w:val="0"/>
          <w:numId w:val="170"/>
        </w:numPr>
        <w:tabs>
          <w:tab w:val="left" w:pos="9280"/>
        </w:tabs>
        <w:spacing w:before="15" w:after="15" w:line="276" w:lineRule="auto"/>
      </w:pPr>
      <w:r w:rsidRPr="00CA223C">
        <w:t>Ustalona przez komisję roczna (śródroczna) ocena klasyfikacyjna z zajęć edukacyjnych oraz roczna ocena klasyfikacyjna zachowania nie może być niższa od ustalonej wcześniej oceny. Ocena ustalona przez komisję jest ostateczna, z wyjątkiem niedostatecznej rocznej (śródrocznej) oceny klasyfikacyjnej z zajęć edukacyjnych, która może być zmieniona</w:t>
      </w:r>
      <w:r>
        <w:t xml:space="preserve"> w wyniku egzaminu poprawkowego.</w:t>
      </w:r>
    </w:p>
    <w:p w:rsidR="00E75250" w:rsidRPr="00CA223C" w:rsidRDefault="00E75250" w:rsidP="008D5DDE">
      <w:pPr>
        <w:pStyle w:val="ListParagraph"/>
        <w:numPr>
          <w:ilvl w:val="0"/>
          <w:numId w:val="170"/>
        </w:numPr>
        <w:tabs>
          <w:tab w:val="left" w:pos="9280"/>
        </w:tabs>
        <w:spacing w:before="15" w:after="15" w:line="276" w:lineRule="auto"/>
      </w:pPr>
      <w:r w:rsidRPr="00CA223C">
        <w:t>Z prac komisji sporządza się protokół zawierający w szczególności:</w:t>
      </w:r>
    </w:p>
    <w:p w:rsidR="00E75250" w:rsidRPr="00CA223C" w:rsidRDefault="00E75250" w:rsidP="008D5DDE">
      <w:pPr>
        <w:pStyle w:val="ListParagraph"/>
        <w:numPr>
          <w:ilvl w:val="0"/>
          <w:numId w:val="171"/>
        </w:numPr>
        <w:tabs>
          <w:tab w:val="left" w:pos="9431"/>
        </w:tabs>
        <w:spacing w:line="276" w:lineRule="auto"/>
        <w:ind w:left="907" w:hanging="340"/>
      </w:pPr>
      <w:r w:rsidRPr="00CA223C">
        <w:t>w przypadku rocznej (śródrocznej) oceny klasyfikacyjnej z zajęć edukacyjnych:</w:t>
      </w:r>
    </w:p>
    <w:p w:rsidR="00E75250" w:rsidRDefault="00E75250" w:rsidP="008D5DDE">
      <w:pPr>
        <w:pStyle w:val="ListParagraph"/>
        <w:numPr>
          <w:ilvl w:val="0"/>
          <w:numId w:val="172"/>
        </w:numPr>
        <w:tabs>
          <w:tab w:val="left" w:pos="9431"/>
        </w:tabs>
        <w:spacing w:line="276" w:lineRule="auto"/>
        <w:ind w:left="1361" w:hanging="340"/>
      </w:pPr>
      <w:r w:rsidRPr="00CA223C">
        <w:t>skład komisji,</w:t>
      </w:r>
    </w:p>
    <w:p w:rsidR="00E75250" w:rsidRDefault="00E75250" w:rsidP="008D5DDE">
      <w:pPr>
        <w:pStyle w:val="ListParagraph"/>
        <w:numPr>
          <w:ilvl w:val="0"/>
          <w:numId w:val="172"/>
        </w:numPr>
        <w:tabs>
          <w:tab w:val="left" w:pos="9431"/>
        </w:tabs>
        <w:spacing w:line="276" w:lineRule="auto"/>
        <w:ind w:left="1361" w:hanging="340"/>
      </w:pPr>
      <w:r>
        <w:t>termin sprawdzianu,</w:t>
      </w:r>
    </w:p>
    <w:p w:rsidR="00E75250" w:rsidRDefault="00E75250" w:rsidP="008D5DDE">
      <w:pPr>
        <w:pStyle w:val="ListParagraph"/>
        <w:numPr>
          <w:ilvl w:val="0"/>
          <w:numId w:val="172"/>
        </w:numPr>
        <w:tabs>
          <w:tab w:val="left" w:pos="9431"/>
        </w:tabs>
        <w:spacing w:line="276" w:lineRule="auto"/>
        <w:ind w:left="1361" w:hanging="340"/>
      </w:pPr>
      <w:r>
        <w:t>zadania (pytania) sprawdzające,</w:t>
      </w:r>
    </w:p>
    <w:p w:rsidR="00E75250" w:rsidRDefault="00E75250" w:rsidP="008D5DDE">
      <w:pPr>
        <w:pStyle w:val="ListParagraph"/>
        <w:numPr>
          <w:ilvl w:val="0"/>
          <w:numId w:val="172"/>
        </w:numPr>
        <w:tabs>
          <w:tab w:val="left" w:pos="9431"/>
        </w:tabs>
        <w:spacing w:line="276" w:lineRule="auto"/>
        <w:ind w:left="1361" w:hanging="340"/>
      </w:pPr>
      <w:r w:rsidRPr="00CA223C">
        <w:t xml:space="preserve">wynik </w:t>
      </w:r>
      <w:r>
        <w:t>sprawdzianu oraz ustaloną ocenę,</w:t>
      </w:r>
    </w:p>
    <w:p w:rsidR="00E75250" w:rsidRPr="00CA223C" w:rsidRDefault="00E75250" w:rsidP="008D5DDE">
      <w:pPr>
        <w:pStyle w:val="ListParagraph"/>
        <w:numPr>
          <w:ilvl w:val="0"/>
          <w:numId w:val="171"/>
        </w:numPr>
        <w:tabs>
          <w:tab w:val="left" w:pos="9431"/>
        </w:tabs>
        <w:spacing w:line="276" w:lineRule="auto"/>
      </w:pPr>
      <w:r w:rsidRPr="00CA223C">
        <w:t>w przypadku rocznej (śródrocznej) oceny klasyfikacyjnej zachowania:</w:t>
      </w:r>
    </w:p>
    <w:p w:rsidR="00E75250" w:rsidRDefault="00E75250" w:rsidP="008D5DDE">
      <w:pPr>
        <w:pStyle w:val="ListParagraph"/>
        <w:numPr>
          <w:ilvl w:val="0"/>
          <w:numId w:val="173"/>
        </w:numPr>
        <w:tabs>
          <w:tab w:val="left" w:pos="9446"/>
        </w:tabs>
        <w:spacing w:line="276" w:lineRule="auto"/>
        <w:ind w:left="1361" w:hanging="340"/>
      </w:pPr>
      <w:r w:rsidRPr="00CA223C">
        <w:t>skład komisji,</w:t>
      </w:r>
    </w:p>
    <w:p w:rsidR="00E75250" w:rsidRDefault="00E75250" w:rsidP="008D5DDE">
      <w:pPr>
        <w:pStyle w:val="ListParagraph"/>
        <w:numPr>
          <w:ilvl w:val="0"/>
          <w:numId w:val="173"/>
        </w:numPr>
        <w:tabs>
          <w:tab w:val="left" w:pos="9446"/>
        </w:tabs>
        <w:spacing w:line="276" w:lineRule="auto"/>
        <w:ind w:left="1361" w:hanging="340"/>
      </w:pPr>
      <w:r w:rsidRPr="00CA223C">
        <w:t>termin posiedzenia komisji,</w:t>
      </w:r>
    </w:p>
    <w:p w:rsidR="00E75250" w:rsidRDefault="00E75250" w:rsidP="008D5DDE">
      <w:pPr>
        <w:pStyle w:val="ListParagraph"/>
        <w:numPr>
          <w:ilvl w:val="0"/>
          <w:numId w:val="173"/>
        </w:numPr>
        <w:tabs>
          <w:tab w:val="left" w:pos="9446"/>
        </w:tabs>
        <w:spacing w:line="276" w:lineRule="auto"/>
        <w:ind w:left="1361" w:hanging="340"/>
      </w:pPr>
      <w:r w:rsidRPr="00CA223C">
        <w:t>wynik głosowania,</w:t>
      </w:r>
    </w:p>
    <w:p w:rsidR="00E75250" w:rsidRPr="00CA223C" w:rsidRDefault="00E75250" w:rsidP="008D5DDE">
      <w:pPr>
        <w:pStyle w:val="ListParagraph"/>
        <w:numPr>
          <w:ilvl w:val="0"/>
          <w:numId w:val="173"/>
        </w:numPr>
        <w:tabs>
          <w:tab w:val="left" w:pos="9446"/>
        </w:tabs>
        <w:spacing w:line="276" w:lineRule="auto"/>
        <w:ind w:left="1361" w:hanging="340"/>
      </w:pPr>
      <w:r w:rsidRPr="00CA223C">
        <w:t>ustaloną ocenę zachowania wraz z uzasadnieniem</w:t>
      </w:r>
    </w:p>
    <w:p w:rsidR="00E75250" w:rsidRPr="00CA223C" w:rsidRDefault="00E75250" w:rsidP="00DC22B3">
      <w:pPr>
        <w:tabs>
          <w:tab w:val="left" w:pos="10046"/>
        </w:tabs>
        <w:spacing w:before="15" w:after="15" w:line="276" w:lineRule="auto"/>
      </w:pPr>
      <w:r w:rsidRPr="00CA223C">
        <w:t>Protokół stanowi załącznik do arkusza ocen ucznia.</w:t>
      </w:r>
    </w:p>
    <w:p w:rsidR="00E75250" w:rsidRDefault="00E75250" w:rsidP="008D5DDE">
      <w:pPr>
        <w:pStyle w:val="ListParagraph"/>
        <w:numPr>
          <w:ilvl w:val="0"/>
          <w:numId w:val="174"/>
        </w:numPr>
        <w:tabs>
          <w:tab w:val="left" w:pos="9280"/>
        </w:tabs>
        <w:spacing w:before="15" w:after="15" w:line="276" w:lineRule="auto"/>
      </w:pPr>
      <w:r w:rsidRPr="00CA223C">
        <w:t>Do protokołu dołącza się pisemne prace ucznia i zwięzłą informację o ustnych odpowiedziach ucznia.</w:t>
      </w:r>
    </w:p>
    <w:p w:rsidR="00E75250" w:rsidRDefault="00E75250" w:rsidP="008D5DDE">
      <w:pPr>
        <w:pStyle w:val="ListParagraph"/>
        <w:numPr>
          <w:ilvl w:val="0"/>
          <w:numId w:val="174"/>
        </w:numPr>
        <w:tabs>
          <w:tab w:val="left" w:pos="9280"/>
        </w:tabs>
        <w:spacing w:before="15" w:after="15" w:line="276" w:lineRule="auto"/>
      </w:pPr>
      <w:r w:rsidRPr="00CA223C">
        <w:t>Uczeń, który z przyczyn usprawiedliwionych nie przystąpił do sprawdzianu w wyznaczonym terminie, może przystąpić do niego w dodatkowym terminie, wyznaczonym przez dyrektora szkoły.</w:t>
      </w:r>
    </w:p>
    <w:p w:rsidR="00E75250" w:rsidRPr="00081230" w:rsidRDefault="00E75250" w:rsidP="008D5DDE">
      <w:pPr>
        <w:pStyle w:val="ListParagraph"/>
        <w:numPr>
          <w:ilvl w:val="0"/>
          <w:numId w:val="174"/>
        </w:numPr>
        <w:tabs>
          <w:tab w:val="left" w:pos="9280"/>
        </w:tabs>
        <w:spacing w:before="15" w:after="15" w:line="276" w:lineRule="auto"/>
        <w:sectPr w:rsidR="00E75250" w:rsidRPr="00081230">
          <w:footerReference w:type="even" r:id="rId7"/>
          <w:footerReference w:type="default" r:id="rId8"/>
          <w:pgSz w:w="11906" w:h="16838"/>
          <w:pgMar w:top="1079" w:right="1274" w:bottom="180" w:left="1418" w:header="709" w:footer="879" w:gutter="0"/>
          <w:cols w:space="708"/>
        </w:sectPr>
      </w:pPr>
      <w:r w:rsidRPr="00CA223C">
        <w:t>Przepisy ust. 1-9 stosuje się odpowiednio w przypadku rocznej (śródrocznej) oceny klasyfikacyjnej z zajęć edukacyjnych uzyskanej w wyniku egzaminu poprawkowego z tym, że termin do zgłoszenia zastrzeżeń wynosi 5 dni od dnia przeprowadzenia egzaminu poprawkowego. W tym przypadku, ocena ustalon</w:t>
      </w:r>
      <w:r>
        <w:t>a przez komisję jest ostateczna.</w:t>
      </w:r>
    </w:p>
    <w:p w:rsidR="00E75250" w:rsidRPr="00490E0E" w:rsidRDefault="00E75250" w:rsidP="00843B7B">
      <w:pPr>
        <w:ind w:left="0" w:firstLine="0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POSTANOWIENIA KOŃCOWE</w:t>
      </w:r>
    </w:p>
    <w:p w:rsidR="00E75250" w:rsidRPr="00490E0E" w:rsidRDefault="00E75250" w:rsidP="00490E0E">
      <w:pPr>
        <w:spacing w:line="360" w:lineRule="auto"/>
        <w:jc w:val="center"/>
        <w:rPr>
          <w:b/>
          <w:sz w:val="28"/>
          <w:szCs w:val="28"/>
        </w:rPr>
      </w:pPr>
      <w:r w:rsidRPr="00490E0E">
        <w:rPr>
          <w:b/>
          <w:sz w:val="28"/>
          <w:szCs w:val="28"/>
        </w:rPr>
        <w:t>§ 71</w:t>
      </w:r>
    </w:p>
    <w:p w:rsidR="00E75250" w:rsidRPr="00A308BD" w:rsidRDefault="00E75250" w:rsidP="008D5DDE">
      <w:pPr>
        <w:pStyle w:val="ListParagraph"/>
        <w:numPr>
          <w:ilvl w:val="0"/>
          <w:numId w:val="175"/>
        </w:numPr>
        <w:spacing w:line="276" w:lineRule="auto"/>
        <w:ind w:left="357" w:hanging="357"/>
      </w:pPr>
      <w:r w:rsidRPr="00A308BD">
        <w:t>Zespół Szkół używa pieczęci urzędowej, zgodnie z odrębnymi przepisami.</w:t>
      </w:r>
    </w:p>
    <w:p w:rsidR="00E75250" w:rsidRPr="00A308BD" w:rsidRDefault="00E75250" w:rsidP="008D5DDE">
      <w:pPr>
        <w:numPr>
          <w:ilvl w:val="1"/>
          <w:numId w:val="69"/>
        </w:numPr>
        <w:tabs>
          <w:tab w:val="left" w:pos="9356"/>
        </w:tabs>
        <w:spacing w:line="276" w:lineRule="auto"/>
        <w:ind w:left="1077" w:hanging="357"/>
      </w:pPr>
      <w:r>
        <w:t>pieczęcie okrągłe, duże</w:t>
      </w:r>
      <w:r w:rsidRPr="00A308BD">
        <w:t xml:space="preserve"> z godłem i napisem w otoku:</w:t>
      </w:r>
    </w:p>
    <w:p w:rsidR="00E75250" w:rsidRDefault="00E75250" w:rsidP="003E7BE6">
      <w:pPr>
        <w:tabs>
          <w:tab w:val="left" w:pos="10076"/>
        </w:tabs>
        <w:spacing w:line="276" w:lineRule="auto"/>
        <w:jc w:val="center"/>
      </w:pPr>
      <w:r>
        <w:t>SZKOŁA PODSTAWOWA W CZERWONCE</w:t>
      </w:r>
    </w:p>
    <w:p w:rsidR="00E75250" w:rsidRDefault="00E75250" w:rsidP="00B04E20">
      <w:pPr>
        <w:tabs>
          <w:tab w:val="left" w:pos="10076"/>
        </w:tabs>
        <w:spacing w:line="276" w:lineRule="auto"/>
        <w:ind w:left="1080"/>
      </w:pPr>
    </w:p>
    <w:p w:rsidR="00E75250" w:rsidRDefault="00E75250" w:rsidP="00B04E20">
      <w:pPr>
        <w:tabs>
          <w:tab w:val="left" w:pos="10076"/>
        </w:tabs>
        <w:spacing w:line="276" w:lineRule="auto"/>
        <w:ind w:left="1080"/>
      </w:pPr>
    </w:p>
    <w:p w:rsidR="00E75250" w:rsidRDefault="00E75250" w:rsidP="00A65C53">
      <w:pPr>
        <w:tabs>
          <w:tab w:val="left" w:pos="10076"/>
        </w:tabs>
        <w:spacing w:line="276" w:lineRule="auto"/>
        <w:ind w:left="0" w:firstLine="0"/>
      </w:pPr>
    </w:p>
    <w:p w:rsidR="00E75250" w:rsidRPr="00A308BD" w:rsidRDefault="00E75250" w:rsidP="003E7BE6">
      <w:pPr>
        <w:tabs>
          <w:tab w:val="left" w:pos="10076"/>
        </w:tabs>
        <w:spacing w:line="276" w:lineRule="auto"/>
        <w:jc w:val="center"/>
      </w:pPr>
      <w:r>
        <w:t>GIMNAZJUM W CZERWONCE</w:t>
      </w:r>
    </w:p>
    <w:p w:rsidR="00E75250" w:rsidRPr="00A308BD" w:rsidRDefault="00E75250" w:rsidP="00B04E20">
      <w:pPr>
        <w:tabs>
          <w:tab w:val="left" w:pos="10076"/>
        </w:tabs>
        <w:spacing w:line="276" w:lineRule="auto"/>
        <w:rPr>
          <w:b/>
        </w:rPr>
      </w:pPr>
    </w:p>
    <w:p w:rsidR="00E75250" w:rsidRDefault="00E75250" w:rsidP="00B04E20">
      <w:pPr>
        <w:tabs>
          <w:tab w:val="left" w:pos="10076"/>
        </w:tabs>
        <w:spacing w:line="276" w:lineRule="auto"/>
        <w:ind w:left="0" w:firstLine="0"/>
      </w:pPr>
    </w:p>
    <w:p w:rsidR="00E75250" w:rsidRPr="00A308BD" w:rsidRDefault="00E75250" w:rsidP="00B04E20">
      <w:pPr>
        <w:tabs>
          <w:tab w:val="left" w:pos="10076"/>
        </w:tabs>
        <w:spacing w:line="276" w:lineRule="auto"/>
        <w:ind w:left="0" w:firstLine="0"/>
      </w:pPr>
    </w:p>
    <w:p w:rsidR="00E75250" w:rsidRPr="00A308BD" w:rsidRDefault="00E75250" w:rsidP="008D5DDE">
      <w:pPr>
        <w:numPr>
          <w:ilvl w:val="1"/>
          <w:numId w:val="69"/>
        </w:numPr>
        <w:tabs>
          <w:tab w:val="left" w:pos="9356"/>
        </w:tabs>
        <w:spacing w:line="276" w:lineRule="auto"/>
        <w:ind w:left="1077" w:hanging="357"/>
      </w:pPr>
      <w:r>
        <w:t>pieczęcie okrągłe, małe</w:t>
      </w:r>
      <w:r w:rsidRPr="00A308BD">
        <w:t xml:space="preserve"> z godłem i napisem w otoku:</w:t>
      </w:r>
    </w:p>
    <w:p w:rsidR="00E75250" w:rsidRDefault="00E75250" w:rsidP="00B04E20">
      <w:pPr>
        <w:tabs>
          <w:tab w:val="left" w:pos="10076"/>
        </w:tabs>
        <w:spacing w:line="276" w:lineRule="auto"/>
        <w:ind w:left="0" w:firstLine="0"/>
        <w:jc w:val="center"/>
      </w:pPr>
      <w:r>
        <w:t>SZKOŁA PODSTAWOWA W CZERWONCE</w:t>
      </w:r>
    </w:p>
    <w:p w:rsidR="00E75250" w:rsidRDefault="00E75250" w:rsidP="00B04E20">
      <w:pPr>
        <w:tabs>
          <w:tab w:val="left" w:pos="10076"/>
        </w:tabs>
        <w:spacing w:line="276" w:lineRule="auto"/>
        <w:ind w:left="0" w:firstLine="0"/>
        <w:jc w:val="center"/>
      </w:pPr>
    </w:p>
    <w:p w:rsidR="00E75250" w:rsidRDefault="00E75250" w:rsidP="00B04E20">
      <w:pPr>
        <w:tabs>
          <w:tab w:val="left" w:pos="10076"/>
        </w:tabs>
        <w:spacing w:line="276" w:lineRule="auto"/>
        <w:ind w:left="0" w:firstLine="0"/>
        <w:jc w:val="center"/>
      </w:pPr>
    </w:p>
    <w:p w:rsidR="00E75250" w:rsidRPr="00A308BD" w:rsidRDefault="00E75250" w:rsidP="00B04E20">
      <w:pPr>
        <w:tabs>
          <w:tab w:val="left" w:pos="10076"/>
        </w:tabs>
        <w:spacing w:line="276" w:lineRule="auto"/>
        <w:ind w:left="0" w:firstLine="0"/>
        <w:jc w:val="center"/>
      </w:pPr>
      <w:r>
        <w:t>GIMNAZJUM W CZERWONCE</w:t>
      </w:r>
    </w:p>
    <w:p w:rsidR="00E75250" w:rsidRPr="00A308BD" w:rsidRDefault="00E75250" w:rsidP="00B04E20">
      <w:pPr>
        <w:tabs>
          <w:tab w:val="left" w:pos="10076"/>
        </w:tabs>
        <w:spacing w:line="276" w:lineRule="auto"/>
        <w:ind w:left="1080"/>
      </w:pPr>
    </w:p>
    <w:p w:rsidR="00E75250" w:rsidRPr="00A308BD" w:rsidRDefault="00E75250" w:rsidP="00B04E20">
      <w:pPr>
        <w:tabs>
          <w:tab w:val="left" w:pos="10076"/>
        </w:tabs>
        <w:spacing w:line="276" w:lineRule="auto"/>
        <w:ind w:left="0" w:firstLine="0"/>
      </w:pPr>
    </w:p>
    <w:p w:rsidR="00E75250" w:rsidRDefault="00E75250" w:rsidP="008D5DDE">
      <w:pPr>
        <w:numPr>
          <w:ilvl w:val="1"/>
          <w:numId w:val="69"/>
        </w:numPr>
        <w:tabs>
          <w:tab w:val="left" w:pos="10076"/>
        </w:tabs>
        <w:spacing w:line="276" w:lineRule="auto"/>
        <w:ind w:left="1077" w:hanging="357"/>
      </w:pPr>
      <w:r w:rsidRPr="00A308BD">
        <w:t>pieczęcie podłużne o treści:</w:t>
      </w:r>
    </w:p>
    <w:p w:rsidR="00E75250" w:rsidRDefault="00E75250" w:rsidP="00A65C53">
      <w:pPr>
        <w:tabs>
          <w:tab w:val="left" w:pos="10076"/>
        </w:tabs>
        <w:spacing w:line="276" w:lineRule="auto"/>
      </w:pPr>
    </w:p>
    <w:p w:rsidR="00E75250" w:rsidRDefault="00E75250" w:rsidP="00A65C53">
      <w:pPr>
        <w:tabs>
          <w:tab w:val="left" w:pos="10076"/>
        </w:tabs>
        <w:spacing w:line="276" w:lineRule="auto"/>
      </w:pPr>
    </w:p>
    <w:p w:rsidR="00E75250" w:rsidRPr="00CA223C" w:rsidRDefault="00E75250" w:rsidP="00A65C53">
      <w:pPr>
        <w:tabs>
          <w:tab w:val="left" w:pos="10076"/>
        </w:tabs>
        <w:spacing w:line="276" w:lineRule="auto"/>
      </w:pPr>
    </w:p>
    <w:p w:rsidR="00E75250" w:rsidRPr="00CA223C" w:rsidRDefault="00E75250" w:rsidP="008D5DDE">
      <w:pPr>
        <w:pStyle w:val="ListParagraph"/>
        <w:numPr>
          <w:ilvl w:val="0"/>
          <w:numId w:val="138"/>
        </w:numPr>
        <w:tabs>
          <w:tab w:val="left" w:pos="2508"/>
          <w:tab w:val="left" w:pos="11155"/>
        </w:tabs>
        <w:spacing w:line="276" w:lineRule="auto"/>
      </w:pPr>
      <w:r w:rsidRPr="00CA223C">
        <w:t>Pieczęcie i pieczątki przechowuje się w sekretariacie  szkoły.</w:t>
      </w:r>
    </w:p>
    <w:p w:rsidR="00E75250" w:rsidRPr="00CA223C" w:rsidRDefault="00E75250" w:rsidP="008D5DDE">
      <w:pPr>
        <w:pStyle w:val="ListParagraph"/>
        <w:numPr>
          <w:ilvl w:val="0"/>
          <w:numId w:val="138"/>
        </w:numPr>
        <w:spacing w:line="276" w:lineRule="auto"/>
      </w:pPr>
      <w:r w:rsidRPr="00CA223C">
        <w:t>Zespół Szkół może posiadać własny sztandar.</w:t>
      </w:r>
    </w:p>
    <w:p w:rsidR="00E75250" w:rsidRPr="00CA223C" w:rsidRDefault="00E75250" w:rsidP="008D5DDE">
      <w:pPr>
        <w:pStyle w:val="ListParagraph"/>
        <w:numPr>
          <w:ilvl w:val="0"/>
          <w:numId w:val="138"/>
        </w:numPr>
        <w:spacing w:line="276" w:lineRule="auto"/>
      </w:pPr>
      <w:r w:rsidRPr="00CA223C">
        <w:t>Zespół Szkół  prowadzi i przechowuje dokumentację, zgodnie z odrębnymi przepisami.</w:t>
      </w:r>
    </w:p>
    <w:p w:rsidR="00E75250" w:rsidRPr="00CA223C" w:rsidRDefault="00E75250" w:rsidP="008D5DDE">
      <w:pPr>
        <w:pStyle w:val="ListParagraph"/>
        <w:numPr>
          <w:ilvl w:val="0"/>
          <w:numId w:val="138"/>
        </w:numPr>
        <w:spacing w:line="276" w:lineRule="auto"/>
        <w:ind w:right="-180"/>
      </w:pPr>
      <w:r w:rsidRPr="00CA223C">
        <w:t>Zmian w Statucie dokonuje Rada Pedagogiczna zwykłą większością głosów przy obecności, co najmniej ½ regulaminowego jej składu.</w:t>
      </w:r>
    </w:p>
    <w:p w:rsidR="00E75250" w:rsidRDefault="00E75250" w:rsidP="00B04E20">
      <w:pPr>
        <w:pStyle w:val="ListParagraph"/>
        <w:ind w:left="360" w:right="-180" w:firstLine="0"/>
        <w:jc w:val="right"/>
        <w:rPr>
          <w:i/>
        </w:rPr>
      </w:pPr>
    </w:p>
    <w:p w:rsidR="00E75250" w:rsidRPr="00B04E20" w:rsidRDefault="00E75250" w:rsidP="00B04E20">
      <w:pPr>
        <w:pStyle w:val="ListParagraph"/>
        <w:ind w:left="360" w:right="-180" w:firstLine="0"/>
        <w:jc w:val="right"/>
        <w:rPr>
          <w:i/>
        </w:rPr>
      </w:pPr>
      <w:r w:rsidRPr="00B04E20">
        <w:rPr>
          <w:i/>
        </w:rPr>
        <w:t xml:space="preserve">Tekst jednolity, zatwierdzony Uchwałą nr 61 </w:t>
      </w:r>
    </w:p>
    <w:p w:rsidR="00E75250" w:rsidRPr="00B04E20" w:rsidRDefault="00E75250" w:rsidP="00B04E20">
      <w:pPr>
        <w:pStyle w:val="ListParagraph"/>
        <w:ind w:left="360" w:right="-180" w:firstLine="0"/>
        <w:jc w:val="right"/>
        <w:rPr>
          <w:i/>
        </w:rPr>
      </w:pPr>
      <w:r w:rsidRPr="00B04E20">
        <w:rPr>
          <w:i/>
        </w:rPr>
        <w:t>Rady Pedagogicznej Zespołu Szkół w Czerwonce z 20 lutego 2014 roku.</w:t>
      </w:r>
    </w:p>
    <w:p w:rsidR="00E75250" w:rsidRPr="00CA223C" w:rsidRDefault="00E75250" w:rsidP="00B04E20">
      <w:pPr>
        <w:ind w:left="0" w:firstLine="0"/>
        <w:jc w:val="right"/>
      </w:pPr>
    </w:p>
    <w:sectPr w:rsidR="00E75250" w:rsidRPr="00CA223C" w:rsidSect="0042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0" w:rsidRDefault="00E75250" w:rsidP="0042060D">
      <w:r>
        <w:separator/>
      </w:r>
    </w:p>
  </w:endnote>
  <w:endnote w:type="continuationSeparator" w:id="0">
    <w:p w:rsidR="00E75250" w:rsidRDefault="00E75250" w:rsidP="0042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0" w:rsidRDefault="00E75250" w:rsidP="003E4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250" w:rsidRDefault="00E752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0" w:rsidRDefault="00E75250" w:rsidP="003E4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E75250" w:rsidRDefault="00E752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0" w:rsidRDefault="00E75250" w:rsidP="0042060D">
      <w:r>
        <w:separator/>
      </w:r>
    </w:p>
  </w:footnote>
  <w:footnote w:type="continuationSeparator" w:id="0">
    <w:p w:rsidR="00E75250" w:rsidRDefault="00E75250" w:rsidP="00420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33"/>
    <w:multiLevelType w:val="multilevel"/>
    <w:tmpl w:val="70528580"/>
    <w:name w:val="WW8Num6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35"/>
    <w:multiLevelType w:val="multilevel"/>
    <w:tmpl w:val="00000035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36"/>
    <w:multiLevelType w:val="multilevel"/>
    <w:tmpl w:val="8BDABFA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7">
    <w:nsid w:val="00000039"/>
    <w:multiLevelType w:val="singleLevel"/>
    <w:tmpl w:val="50D2F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8">
    <w:nsid w:val="0000003A"/>
    <w:multiLevelType w:val="multilevel"/>
    <w:tmpl w:val="0000003A"/>
    <w:name w:val="WW8Num72"/>
    <w:lvl w:ilvl="0">
      <w:start w:val="1"/>
      <w:numFmt w:val="lowerLetter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9">
    <w:nsid w:val="0000003B"/>
    <w:multiLevelType w:val="multilevel"/>
    <w:tmpl w:val="0000003B"/>
    <w:name w:val="WW8Num73"/>
    <w:lvl w:ilvl="0">
      <w:start w:val="1"/>
      <w:numFmt w:val="lowerLetter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10">
    <w:nsid w:val="0000003C"/>
    <w:multiLevelType w:val="multilevel"/>
    <w:tmpl w:val="FB26A66E"/>
    <w:name w:val="WW8Num74"/>
    <w:lvl w:ilvl="0">
      <w:start w:val="1"/>
      <w:numFmt w:val="lowerLetter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11">
    <w:nsid w:val="0000003D"/>
    <w:multiLevelType w:val="multilevel"/>
    <w:tmpl w:val="0000003D"/>
    <w:name w:val="WW8Num75"/>
    <w:lvl w:ilvl="0">
      <w:start w:val="1"/>
      <w:numFmt w:val="lowerLetter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12">
    <w:nsid w:val="0000003E"/>
    <w:multiLevelType w:val="multilevel"/>
    <w:tmpl w:val="7572FD2C"/>
    <w:name w:val="WW8Num76"/>
    <w:lvl w:ilvl="0">
      <w:start w:val="1"/>
      <w:numFmt w:val="decimal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13">
    <w:nsid w:val="0000003F"/>
    <w:multiLevelType w:val="multilevel"/>
    <w:tmpl w:val="FCD62E0C"/>
    <w:name w:val="WW8Num77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8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14">
    <w:nsid w:val="00000040"/>
    <w:multiLevelType w:val="multilevel"/>
    <w:tmpl w:val="00000040"/>
    <w:name w:val="WW8Num78"/>
    <w:lvl w:ilvl="0">
      <w:start w:val="1"/>
      <w:numFmt w:val="lowerLetter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/>
      </w:rPr>
    </w:lvl>
  </w:abstractNum>
  <w:abstractNum w:abstractNumId="15">
    <w:nsid w:val="00000041"/>
    <w:multiLevelType w:val="multilevel"/>
    <w:tmpl w:val="00000041"/>
    <w:name w:val="WW8Num79"/>
    <w:lvl w:ilvl="0">
      <w:start w:val="1"/>
      <w:numFmt w:val="lowerLetter"/>
      <w:lvlText w:val="%1)"/>
      <w:lvlJc w:val="left"/>
      <w:pPr>
        <w:tabs>
          <w:tab w:val="num" w:pos="1166"/>
        </w:tabs>
        <w:ind w:left="1166" w:hanging="341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4B"/>
    <w:multiLevelType w:val="multilevel"/>
    <w:tmpl w:val="0000004B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Symbol" w:hAnsi="Symbo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4C"/>
    <w:multiLevelType w:val="multilevel"/>
    <w:tmpl w:val="0000004C"/>
    <w:name w:val="WW8Num9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64"/>
    <w:multiLevelType w:val="multilevel"/>
    <w:tmpl w:val="C5168010"/>
    <w:name w:val="WW8Num127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65"/>
    <w:multiLevelType w:val="multilevel"/>
    <w:tmpl w:val="00000065"/>
    <w:name w:val="WW8Num12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98"/>
    <w:multiLevelType w:val="multilevel"/>
    <w:tmpl w:val="8F0E7798"/>
    <w:lvl w:ilvl="0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1843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410"/>
        </w:tabs>
        <w:ind w:left="2410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977"/>
        </w:tabs>
        <w:ind w:left="2977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/>
        <w:sz w:val="18"/>
      </w:rPr>
    </w:lvl>
  </w:abstractNum>
  <w:abstractNum w:abstractNumId="21">
    <w:nsid w:val="01583658"/>
    <w:multiLevelType w:val="hybridMultilevel"/>
    <w:tmpl w:val="10168B08"/>
    <w:lvl w:ilvl="0" w:tplc="63E24E3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27D1468"/>
    <w:multiLevelType w:val="hybridMultilevel"/>
    <w:tmpl w:val="004EF9AA"/>
    <w:lvl w:ilvl="0" w:tplc="A8069668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27F655D"/>
    <w:multiLevelType w:val="hybridMultilevel"/>
    <w:tmpl w:val="18945CAE"/>
    <w:lvl w:ilvl="0" w:tplc="ADB6C9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5C8698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5">
    <w:nsid w:val="0699523A"/>
    <w:multiLevelType w:val="multilevel"/>
    <w:tmpl w:val="DA34A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07964153"/>
    <w:multiLevelType w:val="hybridMultilevel"/>
    <w:tmpl w:val="77B021B4"/>
    <w:lvl w:ilvl="0" w:tplc="CDD028F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7AA39A3"/>
    <w:multiLevelType w:val="hybridMultilevel"/>
    <w:tmpl w:val="BB3A1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7CB2C44"/>
    <w:multiLevelType w:val="hybridMultilevel"/>
    <w:tmpl w:val="60E4739E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7F31C53"/>
    <w:multiLevelType w:val="multilevel"/>
    <w:tmpl w:val="EFC61F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08223A06"/>
    <w:multiLevelType w:val="hybridMultilevel"/>
    <w:tmpl w:val="730CF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86669FE"/>
    <w:multiLevelType w:val="hybridMultilevel"/>
    <w:tmpl w:val="10ACF1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9082924"/>
    <w:multiLevelType w:val="hybridMultilevel"/>
    <w:tmpl w:val="C16A8DD4"/>
    <w:lvl w:ilvl="0" w:tplc="2AEC266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9413CF0"/>
    <w:multiLevelType w:val="multilevel"/>
    <w:tmpl w:val="68C6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4">
    <w:nsid w:val="0A3C6145"/>
    <w:multiLevelType w:val="hybridMultilevel"/>
    <w:tmpl w:val="B7B63748"/>
    <w:lvl w:ilvl="0" w:tplc="F46A22D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A57608B"/>
    <w:multiLevelType w:val="hybridMultilevel"/>
    <w:tmpl w:val="394A3638"/>
    <w:lvl w:ilvl="0" w:tplc="25908A7A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AD6612B"/>
    <w:multiLevelType w:val="hybridMultilevel"/>
    <w:tmpl w:val="53AEBC50"/>
    <w:lvl w:ilvl="0" w:tplc="CCBCC252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37">
    <w:nsid w:val="0BB55C86"/>
    <w:multiLevelType w:val="hybridMultilevel"/>
    <w:tmpl w:val="79E6ED36"/>
    <w:lvl w:ilvl="0" w:tplc="CDD028FA">
      <w:start w:val="1"/>
      <w:numFmt w:val="decimal"/>
      <w:lvlText w:val="%1)"/>
      <w:lvlJc w:val="left"/>
      <w:pPr>
        <w:ind w:left="6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  <w:rPr>
        <w:rFonts w:cs="Times New Roman"/>
      </w:rPr>
    </w:lvl>
  </w:abstractNum>
  <w:abstractNum w:abstractNumId="38">
    <w:nsid w:val="0BFA14BF"/>
    <w:multiLevelType w:val="hybridMultilevel"/>
    <w:tmpl w:val="44D8999E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D662D29"/>
    <w:multiLevelType w:val="hybridMultilevel"/>
    <w:tmpl w:val="6AFA5DF0"/>
    <w:lvl w:ilvl="0" w:tplc="32C8858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D8F68A3"/>
    <w:multiLevelType w:val="hybridMultilevel"/>
    <w:tmpl w:val="FC12D34C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0EA90EDD"/>
    <w:multiLevelType w:val="hybridMultilevel"/>
    <w:tmpl w:val="DAA21B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0F236320"/>
    <w:multiLevelType w:val="hybridMultilevel"/>
    <w:tmpl w:val="7EFE3BE8"/>
    <w:lvl w:ilvl="0" w:tplc="CDD02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FD872E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4">
    <w:nsid w:val="10025F43"/>
    <w:multiLevelType w:val="hybridMultilevel"/>
    <w:tmpl w:val="547A3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028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0651DFA"/>
    <w:multiLevelType w:val="hybridMultilevel"/>
    <w:tmpl w:val="FCB2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1301A96"/>
    <w:multiLevelType w:val="hybridMultilevel"/>
    <w:tmpl w:val="4C1C4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117B4437"/>
    <w:multiLevelType w:val="multilevel"/>
    <w:tmpl w:val="8F0E7798"/>
    <w:lvl w:ilvl="0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1843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410"/>
        </w:tabs>
        <w:ind w:left="2410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977"/>
        </w:tabs>
        <w:ind w:left="2977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/>
        <w:sz w:val="18"/>
      </w:rPr>
    </w:lvl>
  </w:abstractNum>
  <w:abstractNum w:abstractNumId="48">
    <w:nsid w:val="11AA644F"/>
    <w:multiLevelType w:val="hybridMultilevel"/>
    <w:tmpl w:val="A61AA1E0"/>
    <w:lvl w:ilvl="0" w:tplc="AC560FC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3E271B8"/>
    <w:multiLevelType w:val="multilevel"/>
    <w:tmpl w:val="C43A692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0">
    <w:nsid w:val="1409461E"/>
    <w:multiLevelType w:val="hybridMultilevel"/>
    <w:tmpl w:val="19D8F5C4"/>
    <w:lvl w:ilvl="0" w:tplc="EC6EBE1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4193D7F"/>
    <w:multiLevelType w:val="hybridMultilevel"/>
    <w:tmpl w:val="F43AD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53B23FA"/>
    <w:multiLevelType w:val="hybridMultilevel"/>
    <w:tmpl w:val="CC6852F0"/>
    <w:lvl w:ilvl="0" w:tplc="27205D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625461B"/>
    <w:multiLevelType w:val="hybridMultilevel"/>
    <w:tmpl w:val="5BD2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6376BE5"/>
    <w:multiLevelType w:val="hybridMultilevel"/>
    <w:tmpl w:val="E8DA8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66E2628"/>
    <w:multiLevelType w:val="hybridMultilevel"/>
    <w:tmpl w:val="F1C6F0BC"/>
    <w:lvl w:ilvl="0" w:tplc="C65A15D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7E618E5"/>
    <w:multiLevelType w:val="hybridMultilevel"/>
    <w:tmpl w:val="9A0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8B627ED"/>
    <w:multiLevelType w:val="hybridMultilevel"/>
    <w:tmpl w:val="CE9858E2"/>
    <w:lvl w:ilvl="0" w:tplc="04150017">
      <w:start w:val="1"/>
      <w:numFmt w:val="lowerLetter"/>
      <w:lvlText w:val="%1)"/>
      <w:lvlJc w:val="left"/>
      <w:pPr>
        <w:ind w:left="9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  <w:rPr>
        <w:rFonts w:cs="Times New Roman"/>
      </w:rPr>
    </w:lvl>
  </w:abstractNum>
  <w:abstractNum w:abstractNumId="58">
    <w:nsid w:val="198F2CA6"/>
    <w:multiLevelType w:val="hybridMultilevel"/>
    <w:tmpl w:val="287E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8516B1"/>
    <w:multiLevelType w:val="multilevel"/>
    <w:tmpl w:val="A77A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0">
    <w:nsid w:val="1AE048DF"/>
    <w:multiLevelType w:val="hybridMultilevel"/>
    <w:tmpl w:val="B096DDCA"/>
    <w:lvl w:ilvl="0" w:tplc="0415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1B066561"/>
    <w:multiLevelType w:val="hybridMultilevel"/>
    <w:tmpl w:val="54269A98"/>
    <w:lvl w:ilvl="0" w:tplc="C8F288BA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B1B03D9"/>
    <w:multiLevelType w:val="multilevel"/>
    <w:tmpl w:val="689CC4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3">
    <w:nsid w:val="1B8C06D7"/>
    <w:multiLevelType w:val="hybridMultilevel"/>
    <w:tmpl w:val="19A88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1C256104"/>
    <w:multiLevelType w:val="hybridMultilevel"/>
    <w:tmpl w:val="E37251A4"/>
    <w:lvl w:ilvl="0" w:tplc="87C044A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C482595"/>
    <w:multiLevelType w:val="hybridMultilevel"/>
    <w:tmpl w:val="B7C6B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417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1C8126B4"/>
    <w:multiLevelType w:val="hybridMultilevel"/>
    <w:tmpl w:val="2410D800"/>
    <w:lvl w:ilvl="0" w:tplc="CDD028F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1C940E5D"/>
    <w:multiLevelType w:val="hybridMultilevel"/>
    <w:tmpl w:val="8B26D62E"/>
    <w:lvl w:ilvl="0" w:tplc="6226E06C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CD55077"/>
    <w:multiLevelType w:val="hybridMultilevel"/>
    <w:tmpl w:val="73CE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DCA1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1F14050A"/>
    <w:multiLevelType w:val="hybridMultilevel"/>
    <w:tmpl w:val="60E4739E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0773F2C"/>
    <w:multiLevelType w:val="hybridMultilevel"/>
    <w:tmpl w:val="59D0E588"/>
    <w:lvl w:ilvl="0" w:tplc="8506B1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1916B70"/>
    <w:multiLevelType w:val="multilevel"/>
    <w:tmpl w:val="C00C261A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73">
    <w:nsid w:val="22530FDD"/>
    <w:multiLevelType w:val="hybridMultilevel"/>
    <w:tmpl w:val="1A3E3820"/>
    <w:lvl w:ilvl="0" w:tplc="CDD028FA">
      <w:start w:val="1"/>
      <w:numFmt w:val="decimal"/>
      <w:lvlText w:val="%1)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74">
    <w:nsid w:val="22803E5E"/>
    <w:multiLevelType w:val="hybridMultilevel"/>
    <w:tmpl w:val="D7C4F616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A1417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D028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22827EEE"/>
    <w:multiLevelType w:val="hybridMultilevel"/>
    <w:tmpl w:val="86B2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98B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233D23A0"/>
    <w:multiLevelType w:val="hybridMultilevel"/>
    <w:tmpl w:val="C520D0CA"/>
    <w:lvl w:ilvl="0" w:tplc="D02A576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3A64868"/>
    <w:multiLevelType w:val="hybridMultilevel"/>
    <w:tmpl w:val="EA92A8DA"/>
    <w:lvl w:ilvl="0" w:tplc="3F8E9D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5E32ADF"/>
    <w:multiLevelType w:val="hybridMultilevel"/>
    <w:tmpl w:val="737274F8"/>
    <w:lvl w:ilvl="0" w:tplc="A8FEC4AC">
      <w:start w:val="1"/>
      <w:numFmt w:val="decimal"/>
      <w:lvlText w:val="%1)"/>
      <w:lvlJc w:val="left"/>
      <w:pPr>
        <w:ind w:left="1156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79">
    <w:nsid w:val="27412443"/>
    <w:multiLevelType w:val="hybridMultilevel"/>
    <w:tmpl w:val="15DABC7E"/>
    <w:lvl w:ilvl="0" w:tplc="350A4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286B3A7F"/>
    <w:multiLevelType w:val="hybridMultilevel"/>
    <w:tmpl w:val="AD0E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8DA69AA"/>
    <w:multiLevelType w:val="hybridMultilevel"/>
    <w:tmpl w:val="FF146F10"/>
    <w:lvl w:ilvl="0" w:tplc="5D2CBA3E">
      <w:start w:val="2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2">
    <w:nsid w:val="296373F5"/>
    <w:multiLevelType w:val="multilevel"/>
    <w:tmpl w:val="DA34A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>
    <w:nsid w:val="2AA41DF9"/>
    <w:multiLevelType w:val="hybridMultilevel"/>
    <w:tmpl w:val="B9F2F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2B550BEE"/>
    <w:multiLevelType w:val="hybridMultilevel"/>
    <w:tmpl w:val="9BB4B3B2"/>
    <w:lvl w:ilvl="0" w:tplc="F8D0E9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8951C7"/>
    <w:multiLevelType w:val="hybridMultilevel"/>
    <w:tmpl w:val="4120D924"/>
    <w:lvl w:ilvl="0" w:tplc="E364266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2C976162"/>
    <w:multiLevelType w:val="hybridMultilevel"/>
    <w:tmpl w:val="80CCA39C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2CDD4417"/>
    <w:multiLevelType w:val="hybridMultilevel"/>
    <w:tmpl w:val="EB0CEC36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8">
    <w:nsid w:val="2D28168B"/>
    <w:multiLevelType w:val="hybridMultilevel"/>
    <w:tmpl w:val="A8F0AD12"/>
    <w:lvl w:ilvl="0" w:tplc="8C0E75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2F43537E"/>
    <w:multiLevelType w:val="hybridMultilevel"/>
    <w:tmpl w:val="346A0EBE"/>
    <w:lvl w:ilvl="0" w:tplc="DE503DE2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EC32D5D0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FF8714B"/>
    <w:multiLevelType w:val="multilevel"/>
    <w:tmpl w:val="205E25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91">
    <w:nsid w:val="30EB69A5"/>
    <w:multiLevelType w:val="hybridMultilevel"/>
    <w:tmpl w:val="45320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1B8171A"/>
    <w:multiLevelType w:val="hybridMultilevel"/>
    <w:tmpl w:val="CB9CBE3E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3161C27"/>
    <w:multiLevelType w:val="hybridMultilevel"/>
    <w:tmpl w:val="6388E52A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3D958DF"/>
    <w:multiLevelType w:val="hybridMultilevel"/>
    <w:tmpl w:val="9E1AE566"/>
    <w:lvl w:ilvl="0" w:tplc="048A6CD4">
      <w:start w:val="1"/>
      <w:numFmt w:val="decimal"/>
      <w:lvlText w:val="%1)"/>
      <w:lvlJc w:val="left"/>
      <w:pPr>
        <w:ind w:left="984" w:hanging="37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95">
    <w:nsid w:val="341377BD"/>
    <w:multiLevelType w:val="hybridMultilevel"/>
    <w:tmpl w:val="9E6AB93A"/>
    <w:lvl w:ilvl="0" w:tplc="CDD028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346F3B13"/>
    <w:multiLevelType w:val="hybridMultilevel"/>
    <w:tmpl w:val="DEF4EA52"/>
    <w:lvl w:ilvl="0" w:tplc="CDD028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4EA45C9"/>
    <w:multiLevelType w:val="multilevel"/>
    <w:tmpl w:val="1B887C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98">
    <w:nsid w:val="35972C12"/>
    <w:multiLevelType w:val="hybridMultilevel"/>
    <w:tmpl w:val="D9984DF0"/>
    <w:lvl w:ilvl="0" w:tplc="2C96FE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9">
    <w:nsid w:val="35D4532C"/>
    <w:multiLevelType w:val="hybridMultilevel"/>
    <w:tmpl w:val="46F0C924"/>
    <w:lvl w:ilvl="0" w:tplc="1750CCC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0">
    <w:nsid w:val="36633F72"/>
    <w:multiLevelType w:val="multilevel"/>
    <w:tmpl w:val="B47EEA1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01">
    <w:nsid w:val="36B02AF4"/>
    <w:multiLevelType w:val="hybridMultilevel"/>
    <w:tmpl w:val="5EE84460"/>
    <w:lvl w:ilvl="0" w:tplc="F33250E8">
      <w:start w:val="1"/>
      <w:numFmt w:val="decimal"/>
      <w:lvlText w:val="%1)"/>
      <w:lvlJc w:val="left"/>
      <w:pPr>
        <w:ind w:left="1022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102">
    <w:nsid w:val="37904C2C"/>
    <w:multiLevelType w:val="hybridMultilevel"/>
    <w:tmpl w:val="07F21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7BC65AC"/>
    <w:multiLevelType w:val="hybridMultilevel"/>
    <w:tmpl w:val="6F244616"/>
    <w:name w:val="WW8Num712"/>
    <w:lvl w:ilvl="0" w:tplc="04150011">
      <w:start w:val="1"/>
      <w:numFmt w:val="decimal"/>
      <w:lvlText w:val="%1)"/>
      <w:lvlJc w:val="left"/>
      <w:pPr>
        <w:ind w:left="13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9693BF5"/>
    <w:multiLevelType w:val="hybridMultilevel"/>
    <w:tmpl w:val="8A60F4D4"/>
    <w:lvl w:ilvl="0" w:tplc="777078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>
    <w:nsid w:val="39C87618"/>
    <w:multiLevelType w:val="hybridMultilevel"/>
    <w:tmpl w:val="E88E116A"/>
    <w:lvl w:ilvl="0" w:tplc="78526686">
      <w:start w:val="1"/>
      <w:numFmt w:val="decimal"/>
      <w:lvlText w:val="%1)"/>
      <w:lvlJc w:val="left"/>
      <w:pPr>
        <w:ind w:left="984" w:hanging="375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106">
    <w:nsid w:val="3AD41B93"/>
    <w:multiLevelType w:val="multilevel"/>
    <w:tmpl w:val="38580B34"/>
    <w:lvl w:ilvl="0">
      <w:start w:val="1"/>
      <w:numFmt w:val="decimal"/>
      <w:lvlText w:val="%1)"/>
      <w:lvlJc w:val="left"/>
      <w:pPr>
        <w:tabs>
          <w:tab w:val="num" w:pos="285"/>
        </w:tabs>
        <w:ind w:left="285" w:hanging="283"/>
      </w:pPr>
      <w:rPr>
        <w:rFonts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9"/>
        </w:tabs>
        <w:ind w:left="569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6"/>
        </w:tabs>
        <w:ind w:left="1986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70"/>
        </w:tabs>
        <w:ind w:left="2270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3"/>
        </w:tabs>
        <w:ind w:left="2553" w:hanging="283"/>
      </w:pPr>
      <w:rPr>
        <w:rFonts w:ascii="Symbol" w:hAnsi="Symbol"/>
        <w:sz w:val="18"/>
      </w:rPr>
    </w:lvl>
  </w:abstractNum>
  <w:abstractNum w:abstractNumId="107">
    <w:nsid w:val="3C9B57AA"/>
    <w:multiLevelType w:val="hybridMultilevel"/>
    <w:tmpl w:val="F95C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3CE84AB2"/>
    <w:multiLevelType w:val="hybridMultilevel"/>
    <w:tmpl w:val="AE9050AE"/>
    <w:lvl w:ilvl="0" w:tplc="81B6B3D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CF42CD6"/>
    <w:multiLevelType w:val="hybridMultilevel"/>
    <w:tmpl w:val="16B2FD8E"/>
    <w:lvl w:ilvl="0" w:tplc="04150017">
      <w:start w:val="1"/>
      <w:numFmt w:val="lowerLetter"/>
      <w:lvlText w:val="%1)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10">
    <w:nsid w:val="3CFD0256"/>
    <w:multiLevelType w:val="hybridMultilevel"/>
    <w:tmpl w:val="0144F1FA"/>
    <w:lvl w:ilvl="0" w:tplc="AC303C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3E5A37CE"/>
    <w:multiLevelType w:val="hybridMultilevel"/>
    <w:tmpl w:val="38F2F626"/>
    <w:lvl w:ilvl="0" w:tplc="041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40594627"/>
    <w:multiLevelType w:val="hybridMultilevel"/>
    <w:tmpl w:val="7BB0A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0844AFF"/>
    <w:multiLevelType w:val="hybridMultilevel"/>
    <w:tmpl w:val="CCFA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0F40F23"/>
    <w:multiLevelType w:val="hybridMultilevel"/>
    <w:tmpl w:val="C8D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23E76BD"/>
    <w:multiLevelType w:val="hybridMultilevel"/>
    <w:tmpl w:val="A5BEDAE4"/>
    <w:lvl w:ilvl="0" w:tplc="CDD02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42A86398"/>
    <w:multiLevelType w:val="hybridMultilevel"/>
    <w:tmpl w:val="0978C0FC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454E0BE7"/>
    <w:multiLevelType w:val="multilevel"/>
    <w:tmpl w:val="373C4392"/>
    <w:name w:val="WW8Num622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18">
    <w:nsid w:val="46B14912"/>
    <w:multiLevelType w:val="hybridMultilevel"/>
    <w:tmpl w:val="E83C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7320E21"/>
    <w:multiLevelType w:val="hybridMultilevel"/>
    <w:tmpl w:val="ED6C0A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0">
    <w:nsid w:val="47501137"/>
    <w:multiLevelType w:val="hybridMultilevel"/>
    <w:tmpl w:val="8D08EA0C"/>
    <w:lvl w:ilvl="0" w:tplc="834ED162">
      <w:start w:val="7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18A6E81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47636E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2">
    <w:nsid w:val="47A26354"/>
    <w:multiLevelType w:val="hybridMultilevel"/>
    <w:tmpl w:val="4BAC7528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7D46280"/>
    <w:multiLevelType w:val="multilevel"/>
    <w:tmpl w:val="85602EBE"/>
    <w:lvl w:ilvl="0">
      <w:start w:val="3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rFonts w:cs="Times New Roman"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cs="Times New Roman" w:hint="default"/>
      </w:rPr>
    </w:lvl>
  </w:abstractNum>
  <w:abstractNum w:abstractNumId="124">
    <w:nsid w:val="484C60B4"/>
    <w:multiLevelType w:val="hybridMultilevel"/>
    <w:tmpl w:val="CCFA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89F32C4"/>
    <w:multiLevelType w:val="hybridMultilevel"/>
    <w:tmpl w:val="1DDA7B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>
    <w:nsid w:val="49D829BB"/>
    <w:multiLevelType w:val="hybridMultilevel"/>
    <w:tmpl w:val="DC6A5588"/>
    <w:lvl w:ilvl="0" w:tplc="D1B47C2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9E647F2"/>
    <w:multiLevelType w:val="hybridMultilevel"/>
    <w:tmpl w:val="0AFCCD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4A4E5C24"/>
    <w:multiLevelType w:val="hybridMultilevel"/>
    <w:tmpl w:val="37D44E56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B2A5901"/>
    <w:multiLevelType w:val="hybridMultilevel"/>
    <w:tmpl w:val="37ECAEB6"/>
    <w:lvl w:ilvl="0" w:tplc="124C67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085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4B5E0DAF"/>
    <w:multiLevelType w:val="hybridMultilevel"/>
    <w:tmpl w:val="6FC696BE"/>
    <w:lvl w:ilvl="0" w:tplc="CDD028FA">
      <w:start w:val="1"/>
      <w:numFmt w:val="decimal"/>
      <w:lvlText w:val="%1)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17"/>
        </w:tabs>
        <w:ind w:left="6617" w:hanging="360"/>
      </w:pPr>
      <w:rPr>
        <w:rFonts w:cs="Times New Roman"/>
      </w:rPr>
    </w:lvl>
  </w:abstractNum>
  <w:abstractNum w:abstractNumId="131">
    <w:nsid w:val="4C1C25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2">
    <w:nsid w:val="4C442478"/>
    <w:multiLevelType w:val="hybridMultilevel"/>
    <w:tmpl w:val="8488BB1A"/>
    <w:lvl w:ilvl="0" w:tplc="56C420C4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>
    <w:nsid w:val="4E2C45D8"/>
    <w:multiLevelType w:val="hybridMultilevel"/>
    <w:tmpl w:val="1DC8F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417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4EE601B3"/>
    <w:multiLevelType w:val="hybridMultilevel"/>
    <w:tmpl w:val="992E06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>
    <w:nsid w:val="4FD67E30"/>
    <w:multiLevelType w:val="hybridMultilevel"/>
    <w:tmpl w:val="9E103E10"/>
    <w:lvl w:ilvl="0" w:tplc="591E64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1" w:tplc="5A1417FC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36">
    <w:nsid w:val="50812957"/>
    <w:multiLevelType w:val="hybridMultilevel"/>
    <w:tmpl w:val="478AFC86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29610A4"/>
    <w:multiLevelType w:val="hybridMultilevel"/>
    <w:tmpl w:val="3266D4F6"/>
    <w:lvl w:ilvl="0" w:tplc="5E2633A8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>
    <w:nsid w:val="534A0F95"/>
    <w:multiLevelType w:val="hybridMultilevel"/>
    <w:tmpl w:val="69704620"/>
    <w:lvl w:ilvl="0" w:tplc="A6B863C2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3995945"/>
    <w:multiLevelType w:val="hybridMultilevel"/>
    <w:tmpl w:val="2FF4FE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54102977"/>
    <w:multiLevelType w:val="hybridMultilevel"/>
    <w:tmpl w:val="E048A9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55A15B6A"/>
    <w:multiLevelType w:val="hybridMultilevel"/>
    <w:tmpl w:val="88B03FD0"/>
    <w:lvl w:ilvl="0" w:tplc="CDD028F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>
    <w:nsid w:val="563166DF"/>
    <w:multiLevelType w:val="hybridMultilevel"/>
    <w:tmpl w:val="3112E14A"/>
    <w:lvl w:ilvl="0" w:tplc="59CE8B08">
      <w:start w:val="1"/>
      <w:numFmt w:val="decimal"/>
      <w:lvlText w:val="%1)"/>
      <w:lvlJc w:val="left"/>
      <w:pPr>
        <w:tabs>
          <w:tab w:val="num" w:pos="1577"/>
        </w:tabs>
        <w:ind w:left="1577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17"/>
        </w:tabs>
        <w:ind w:left="6617" w:hanging="360"/>
      </w:pPr>
      <w:rPr>
        <w:rFonts w:cs="Times New Roman"/>
      </w:rPr>
    </w:lvl>
  </w:abstractNum>
  <w:abstractNum w:abstractNumId="143">
    <w:nsid w:val="563A496A"/>
    <w:multiLevelType w:val="hybridMultilevel"/>
    <w:tmpl w:val="076E56A8"/>
    <w:lvl w:ilvl="0" w:tplc="2F727CEC">
      <w:start w:val="1"/>
      <w:numFmt w:val="lowerLetter"/>
      <w:lvlText w:val="%1)"/>
      <w:lvlJc w:val="left"/>
      <w:pPr>
        <w:ind w:left="1588" w:hanging="17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144">
    <w:nsid w:val="56B777A6"/>
    <w:multiLevelType w:val="hybridMultilevel"/>
    <w:tmpl w:val="FAB82C94"/>
    <w:lvl w:ilvl="0" w:tplc="0382CC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7B864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6">
    <w:nsid w:val="5A2B5CBB"/>
    <w:multiLevelType w:val="hybridMultilevel"/>
    <w:tmpl w:val="5512F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A76394F"/>
    <w:multiLevelType w:val="hybridMultilevel"/>
    <w:tmpl w:val="962EC7A4"/>
    <w:lvl w:ilvl="0" w:tplc="04150017">
      <w:start w:val="1"/>
      <w:numFmt w:val="lowerLetter"/>
      <w:lvlText w:val="%1)"/>
      <w:lvlJc w:val="left"/>
      <w:pPr>
        <w:ind w:left="12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148">
    <w:nsid w:val="5AF77E26"/>
    <w:multiLevelType w:val="hybridMultilevel"/>
    <w:tmpl w:val="8690DFEE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5B657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0">
    <w:nsid w:val="5C771BC5"/>
    <w:multiLevelType w:val="hybridMultilevel"/>
    <w:tmpl w:val="2EEA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CB1352F"/>
    <w:multiLevelType w:val="hybridMultilevel"/>
    <w:tmpl w:val="0A281CE6"/>
    <w:lvl w:ilvl="0" w:tplc="0BC4BD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CC35E3B"/>
    <w:multiLevelType w:val="hybridMultilevel"/>
    <w:tmpl w:val="75B2B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D73416A"/>
    <w:multiLevelType w:val="hybridMultilevel"/>
    <w:tmpl w:val="7F4CFC96"/>
    <w:lvl w:ilvl="0" w:tplc="9FA04B3E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4">
    <w:nsid w:val="5E9E2829"/>
    <w:multiLevelType w:val="hybridMultilevel"/>
    <w:tmpl w:val="CA0010FE"/>
    <w:lvl w:ilvl="0" w:tplc="8A7E911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EFB7F7C"/>
    <w:multiLevelType w:val="multilevel"/>
    <w:tmpl w:val="DA34A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6">
    <w:nsid w:val="60461BBC"/>
    <w:multiLevelType w:val="hybridMultilevel"/>
    <w:tmpl w:val="418017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61430673"/>
    <w:multiLevelType w:val="hybridMultilevel"/>
    <w:tmpl w:val="575E4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15F4123"/>
    <w:multiLevelType w:val="hybridMultilevel"/>
    <w:tmpl w:val="18945CAE"/>
    <w:lvl w:ilvl="0" w:tplc="ADB6C9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>
    <w:nsid w:val="63951FF2"/>
    <w:multiLevelType w:val="hybridMultilevel"/>
    <w:tmpl w:val="CA72F952"/>
    <w:lvl w:ilvl="0" w:tplc="CDD028F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66DEAC8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0">
    <w:nsid w:val="64316894"/>
    <w:multiLevelType w:val="hybridMultilevel"/>
    <w:tmpl w:val="643EFAA8"/>
    <w:lvl w:ilvl="0" w:tplc="9F8EB5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1">
    <w:nsid w:val="65AB2D03"/>
    <w:multiLevelType w:val="hybridMultilevel"/>
    <w:tmpl w:val="20FA6656"/>
    <w:lvl w:ilvl="0" w:tplc="CDD028FA">
      <w:start w:val="1"/>
      <w:numFmt w:val="decimal"/>
      <w:lvlText w:val="%1)"/>
      <w:lvlJc w:val="left"/>
      <w:pPr>
        <w:ind w:left="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62">
    <w:nsid w:val="65C57A4D"/>
    <w:multiLevelType w:val="hybridMultilevel"/>
    <w:tmpl w:val="6DCCA6C4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68566B9E"/>
    <w:multiLevelType w:val="hybridMultilevel"/>
    <w:tmpl w:val="6248C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8DC0917"/>
    <w:multiLevelType w:val="hybridMultilevel"/>
    <w:tmpl w:val="1DEC7154"/>
    <w:lvl w:ilvl="0" w:tplc="2F727CEC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68F82E33"/>
    <w:multiLevelType w:val="hybridMultilevel"/>
    <w:tmpl w:val="AC9A4100"/>
    <w:lvl w:ilvl="0" w:tplc="CDD02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6A272A41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  <w:sz w:val="18"/>
        <w:szCs w:val="18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  <w:sz w:val="18"/>
        <w:szCs w:val="18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  <w:sz w:val="18"/>
        <w:szCs w:val="18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  <w:sz w:val="18"/>
        <w:szCs w:val="18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  <w:sz w:val="18"/>
        <w:szCs w:val="18"/>
      </w:rPr>
    </w:lvl>
  </w:abstractNum>
  <w:abstractNum w:abstractNumId="167">
    <w:nsid w:val="6AF92F10"/>
    <w:multiLevelType w:val="multilevel"/>
    <w:tmpl w:val="05C015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68">
    <w:nsid w:val="6CFB21AC"/>
    <w:multiLevelType w:val="hybridMultilevel"/>
    <w:tmpl w:val="FB242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D2571D1"/>
    <w:multiLevelType w:val="hybridMultilevel"/>
    <w:tmpl w:val="02A26F88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D4001AC"/>
    <w:multiLevelType w:val="hybridMultilevel"/>
    <w:tmpl w:val="C750E2FA"/>
    <w:lvl w:ilvl="0" w:tplc="4ADADB2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D534CE9"/>
    <w:multiLevelType w:val="hybridMultilevel"/>
    <w:tmpl w:val="352E802E"/>
    <w:lvl w:ilvl="0" w:tplc="F33250E8">
      <w:start w:val="1"/>
      <w:numFmt w:val="decimal"/>
      <w:lvlText w:val="%1)"/>
      <w:lvlJc w:val="left"/>
      <w:pPr>
        <w:ind w:left="1077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2">
    <w:nsid w:val="6DE9574A"/>
    <w:multiLevelType w:val="hybridMultilevel"/>
    <w:tmpl w:val="E1003988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6DEE0736"/>
    <w:multiLevelType w:val="hybridMultilevel"/>
    <w:tmpl w:val="AEF21DE4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0757BB6"/>
    <w:multiLevelType w:val="hybridMultilevel"/>
    <w:tmpl w:val="8B04B0C6"/>
    <w:lvl w:ilvl="0" w:tplc="CDD028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307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>
    <w:nsid w:val="73265297"/>
    <w:multiLevelType w:val="hybridMultilevel"/>
    <w:tmpl w:val="87869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39A18BE"/>
    <w:multiLevelType w:val="multilevel"/>
    <w:tmpl w:val="841A56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8">
    <w:nsid w:val="74401F24"/>
    <w:multiLevelType w:val="hybridMultilevel"/>
    <w:tmpl w:val="A4B40060"/>
    <w:lvl w:ilvl="0" w:tplc="9C0054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54F3365"/>
    <w:multiLevelType w:val="multilevel"/>
    <w:tmpl w:val="25CA3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80">
    <w:nsid w:val="76561462"/>
    <w:multiLevelType w:val="hybridMultilevel"/>
    <w:tmpl w:val="630C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72E6B78"/>
    <w:multiLevelType w:val="hybridMultilevel"/>
    <w:tmpl w:val="2D544472"/>
    <w:lvl w:ilvl="0" w:tplc="410848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77FC5332"/>
    <w:multiLevelType w:val="hybridMultilevel"/>
    <w:tmpl w:val="11F678BC"/>
    <w:lvl w:ilvl="0" w:tplc="4C4A41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2C007EE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79865C3B"/>
    <w:multiLevelType w:val="hybridMultilevel"/>
    <w:tmpl w:val="23CE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ACA7B5F"/>
    <w:multiLevelType w:val="hybridMultilevel"/>
    <w:tmpl w:val="7692612E"/>
    <w:lvl w:ilvl="0" w:tplc="24B6D394">
      <w:start w:val="1"/>
      <w:numFmt w:val="decimal"/>
      <w:lvlText w:val="%1."/>
      <w:lvlJc w:val="left"/>
      <w:pPr>
        <w:ind w:left="78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7AD80967"/>
    <w:multiLevelType w:val="hybridMultilevel"/>
    <w:tmpl w:val="EF701B5E"/>
    <w:lvl w:ilvl="0" w:tplc="6FD01BA4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6FD01BA4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7C064372"/>
    <w:multiLevelType w:val="hybridMultilevel"/>
    <w:tmpl w:val="463E4732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7C0D62E2"/>
    <w:multiLevelType w:val="hybridMultilevel"/>
    <w:tmpl w:val="83F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C396E03"/>
    <w:multiLevelType w:val="hybridMultilevel"/>
    <w:tmpl w:val="6700FF7C"/>
    <w:lvl w:ilvl="0" w:tplc="F828AD34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89">
    <w:nsid w:val="7CAA5FD5"/>
    <w:multiLevelType w:val="hybridMultilevel"/>
    <w:tmpl w:val="612EB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32" w:hanging="180"/>
      </w:pPr>
      <w:rPr>
        <w:rFonts w:cs="Times New Roman"/>
      </w:rPr>
    </w:lvl>
  </w:abstractNum>
  <w:abstractNum w:abstractNumId="190">
    <w:nsid w:val="7CF75C88"/>
    <w:multiLevelType w:val="hybridMultilevel"/>
    <w:tmpl w:val="2D326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D020C55"/>
    <w:multiLevelType w:val="hybridMultilevel"/>
    <w:tmpl w:val="700CDB16"/>
    <w:lvl w:ilvl="0" w:tplc="F1AAA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7D377814"/>
    <w:multiLevelType w:val="hybridMultilevel"/>
    <w:tmpl w:val="7C820BA0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7D405391"/>
    <w:multiLevelType w:val="hybridMultilevel"/>
    <w:tmpl w:val="45CE753C"/>
    <w:lvl w:ilvl="0" w:tplc="CDD028FA">
      <w:start w:val="1"/>
      <w:numFmt w:val="decimal"/>
      <w:lvlText w:val="%1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156"/>
        </w:tabs>
        <w:ind w:left="715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876"/>
        </w:tabs>
        <w:ind w:left="7876" w:hanging="360"/>
      </w:pPr>
      <w:rPr>
        <w:rFonts w:cs="Times New Roman"/>
      </w:rPr>
    </w:lvl>
  </w:abstractNum>
  <w:abstractNum w:abstractNumId="194">
    <w:nsid w:val="7D527B11"/>
    <w:multiLevelType w:val="hybridMultilevel"/>
    <w:tmpl w:val="FB0469C0"/>
    <w:lvl w:ilvl="0" w:tplc="CDD028F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5">
    <w:nsid w:val="7E3044C0"/>
    <w:multiLevelType w:val="hybridMultilevel"/>
    <w:tmpl w:val="71BA5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028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6">
    <w:nsid w:val="7F886741"/>
    <w:multiLevelType w:val="hybridMultilevel"/>
    <w:tmpl w:val="98B4B7DE"/>
    <w:lvl w:ilvl="0" w:tplc="CDD02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32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3"/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5"/>
  </w:num>
  <w:num w:numId="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6"/>
  </w:num>
  <w:num w:numId="7">
    <w:abstractNumId w:val="111"/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>
    <w:abstractNumId w:val="18"/>
  </w:num>
  <w:num w:numId="19">
    <w:abstractNumId w:val="166"/>
  </w:num>
  <w:num w:numId="2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</w:num>
  <w:num w:numId="24">
    <w:abstractNumId w:val="164"/>
  </w:num>
  <w:num w:numId="2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9"/>
  </w:num>
  <w:num w:numId="27">
    <w:abstractNumId w:val="33"/>
  </w:num>
  <w:num w:numId="28">
    <w:abstractNumId w:val="181"/>
  </w:num>
  <w:num w:numId="29">
    <w:abstractNumId w:val="59"/>
  </w:num>
  <w:num w:numId="3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</w:num>
  <w:num w:numId="32">
    <w:abstractNumId w:val="43"/>
  </w:num>
  <w:num w:numId="33">
    <w:abstractNumId w:val="110"/>
  </w:num>
  <w:num w:numId="3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9"/>
  </w:num>
  <w:num w:numId="37">
    <w:abstractNumId w:val="73"/>
  </w:num>
  <w:num w:numId="38">
    <w:abstractNumId w:val="95"/>
  </w:num>
  <w:num w:numId="39">
    <w:abstractNumId w:val="96"/>
  </w:num>
  <w:num w:numId="4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7"/>
  </w:num>
  <w:num w:numId="45">
    <w:abstractNumId w:val="31"/>
  </w:num>
  <w:num w:numId="46">
    <w:abstractNumId w:val="165"/>
  </w:num>
  <w:num w:numId="47">
    <w:abstractNumId w:val="115"/>
  </w:num>
  <w:num w:numId="48">
    <w:abstractNumId w:val="4"/>
  </w:num>
  <w:num w:numId="49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6"/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12"/>
  </w:num>
  <w:num w:numId="57">
    <w:abstractNumId w:val="0"/>
    <w:lvlOverride w:ilvl="0">
      <w:startOverride w:val="1"/>
    </w:lvlOverride>
  </w:num>
  <w:num w:numId="58">
    <w:abstractNumId w:val="10"/>
  </w:num>
  <w:num w:numId="59">
    <w:abstractNumId w:val="3"/>
    <w:lvlOverride w:ilvl="0">
      <w:startOverride w:val="1"/>
    </w:lvlOverride>
  </w:num>
  <w:num w:numId="60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"/>
    <w:lvlOverride w:ilvl="0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</w:num>
  <w:num w:numId="71">
    <w:abstractNumId w:val="159"/>
  </w:num>
  <w:num w:numId="72">
    <w:abstractNumId w:val="192"/>
  </w:num>
  <w:num w:numId="73">
    <w:abstractNumId w:val="39"/>
  </w:num>
  <w:num w:numId="74">
    <w:abstractNumId w:val="89"/>
  </w:num>
  <w:num w:numId="75">
    <w:abstractNumId w:val="171"/>
  </w:num>
  <w:num w:numId="76">
    <w:abstractNumId w:val="126"/>
  </w:num>
  <w:num w:numId="77">
    <w:abstractNumId w:val="78"/>
  </w:num>
  <w:num w:numId="78">
    <w:abstractNumId w:val="99"/>
  </w:num>
  <w:num w:numId="79">
    <w:abstractNumId w:val="137"/>
  </w:num>
  <w:num w:numId="80">
    <w:abstractNumId w:val="94"/>
  </w:num>
  <w:num w:numId="81">
    <w:abstractNumId w:val="105"/>
  </w:num>
  <w:num w:numId="82">
    <w:abstractNumId w:val="36"/>
  </w:num>
  <w:num w:numId="83">
    <w:abstractNumId w:val="188"/>
  </w:num>
  <w:num w:numId="84">
    <w:abstractNumId w:val="48"/>
  </w:num>
  <w:num w:numId="85">
    <w:abstractNumId w:val="61"/>
  </w:num>
  <w:num w:numId="86">
    <w:abstractNumId w:val="135"/>
  </w:num>
  <w:num w:numId="87">
    <w:abstractNumId w:val="143"/>
  </w:num>
  <w:num w:numId="88">
    <w:abstractNumId w:val="44"/>
  </w:num>
  <w:num w:numId="89">
    <w:abstractNumId w:val="52"/>
  </w:num>
  <w:num w:numId="90">
    <w:abstractNumId w:val="175"/>
  </w:num>
  <w:num w:numId="91">
    <w:abstractNumId w:val="131"/>
  </w:num>
  <w:num w:numId="92">
    <w:abstractNumId w:val="155"/>
  </w:num>
  <w:num w:numId="93">
    <w:abstractNumId w:val="82"/>
  </w:num>
  <w:num w:numId="94">
    <w:abstractNumId w:val="25"/>
  </w:num>
  <w:num w:numId="95">
    <w:abstractNumId w:val="29"/>
  </w:num>
  <w:num w:numId="96">
    <w:abstractNumId w:val="69"/>
  </w:num>
  <w:num w:numId="97">
    <w:abstractNumId w:val="177"/>
  </w:num>
  <w:num w:numId="98">
    <w:abstractNumId w:val="123"/>
  </w:num>
  <w:num w:numId="99">
    <w:abstractNumId w:val="149"/>
  </w:num>
  <w:num w:numId="100">
    <w:abstractNumId w:val="145"/>
  </w:num>
  <w:num w:numId="101">
    <w:abstractNumId w:val="77"/>
  </w:num>
  <w:num w:numId="102">
    <w:abstractNumId w:val="22"/>
  </w:num>
  <w:num w:numId="103">
    <w:abstractNumId w:val="180"/>
  </w:num>
  <w:num w:numId="104">
    <w:abstractNumId w:val="114"/>
  </w:num>
  <w:num w:numId="105">
    <w:abstractNumId w:val="113"/>
  </w:num>
  <w:num w:numId="106">
    <w:abstractNumId w:val="178"/>
  </w:num>
  <w:num w:numId="107">
    <w:abstractNumId w:val="154"/>
  </w:num>
  <w:num w:numId="108">
    <w:abstractNumId w:val="124"/>
  </w:num>
  <w:num w:numId="109">
    <w:abstractNumId w:val="53"/>
  </w:num>
  <w:num w:numId="110">
    <w:abstractNumId w:val="80"/>
  </w:num>
  <w:num w:numId="111">
    <w:abstractNumId w:val="68"/>
  </w:num>
  <w:num w:numId="112">
    <w:abstractNumId w:val="56"/>
  </w:num>
  <w:num w:numId="113">
    <w:abstractNumId w:val="101"/>
  </w:num>
  <w:num w:numId="114">
    <w:abstractNumId w:val="84"/>
  </w:num>
  <w:num w:numId="115">
    <w:abstractNumId w:val="183"/>
  </w:num>
  <w:num w:numId="116">
    <w:abstractNumId w:val="45"/>
  </w:num>
  <w:num w:numId="117">
    <w:abstractNumId w:val="132"/>
  </w:num>
  <w:num w:numId="118">
    <w:abstractNumId w:val="184"/>
  </w:num>
  <w:num w:numId="119">
    <w:abstractNumId w:val="153"/>
  </w:num>
  <w:num w:numId="120">
    <w:abstractNumId w:val="72"/>
  </w:num>
  <w:num w:numId="121">
    <w:abstractNumId w:val="167"/>
  </w:num>
  <w:num w:numId="122">
    <w:abstractNumId w:val="90"/>
  </w:num>
  <w:num w:numId="123">
    <w:abstractNumId w:val="81"/>
  </w:num>
  <w:num w:numId="124">
    <w:abstractNumId w:val="121"/>
  </w:num>
  <w:num w:numId="125">
    <w:abstractNumId w:val="24"/>
  </w:num>
  <w:num w:numId="126">
    <w:abstractNumId w:val="194"/>
  </w:num>
  <w:num w:numId="127">
    <w:abstractNumId w:val="189"/>
  </w:num>
  <w:num w:numId="128">
    <w:abstractNumId w:val="46"/>
  </w:num>
  <w:num w:numId="129">
    <w:abstractNumId w:val="107"/>
  </w:num>
  <w:num w:numId="130">
    <w:abstractNumId w:val="139"/>
  </w:num>
  <w:num w:numId="131">
    <w:abstractNumId w:val="125"/>
  </w:num>
  <w:num w:numId="132">
    <w:abstractNumId w:val="41"/>
  </w:num>
  <w:num w:numId="133">
    <w:abstractNumId w:val="134"/>
  </w:num>
  <w:num w:numId="134">
    <w:abstractNumId w:val="42"/>
  </w:num>
  <w:num w:numId="135">
    <w:abstractNumId w:val="98"/>
  </w:num>
  <w:num w:numId="136">
    <w:abstractNumId w:val="160"/>
  </w:num>
  <w:num w:numId="137">
    <w:abstractNumId w:val="54"/>
  </w:num>
  <w:num w:numId="138">
    <w:abstractNumId w:val="83"/>
  </w:num>
  <w:num w:numId="139">
    <w:abstractNumId w:val="93"/>
  </w:num>
  <w:num w:numId="140">
    <w:abstractNumId w:val="88"/>
  </w:num>
  <w:num w:numId="141">
    <w:abstractNumId w:val="176"/>
  </w:num>
  <w:num w:numId="142">
    <w:abstractNumId w:val="57"/>
  </w:num>
  <w:num w:numId="143">
    <w:abstractNumId w:val="117"/>
  </w:num>
  <w:num w:numId="144">
    <w:abstractNumId w:val="97"/>
  </w:num>
  <w:num w:numId="145">
    <w:abstractNumId w:val="100"/>
  </w:num>
  <w:num w:numId="146">
    <w:abstractNumId w:val="158"/>
  </w:num>
  <w:num w:numId="147">
    <w:abstractNumId w:val="76"/>
  </w:num>
  <w:num w:numId="148">
    <w:abstractNumId w:val="30"/>
  </w:num>
  <w:num w:numId="149">
    <w:abstractNumId w:val="147"/>
  </w:num>
  <w:num w:numId="150">
    <w:abstractNumId w:val="136"/>
  </w:num>
  <w:num w:numId="151">
    <w:abstractNumId w:val="35"/>
  </w:num>
  <w:num w:numId="152">
    <w:abstractNumId w:val="122"/>
  </w:num>
  <w:num w:numId="153">
    <w:abstractNumId w:val="170"/>
  </w:num>
  <w:num w:numId="154">
    <w:abstractNumId w:val="38"/>
  </w:num>
  <w:num w:numId="155">
    <w:abstractNumId w:val="32"/>
  </w:num>
  <w:num w:numId="156">
    <w:abstractNumId w:val="70"/>
  </w:num>
  <w:num w:numId="157">
    <w:abstractNumId w:val="144"/>
  </w:num>
  <w:num w:numId="158">
    <w:abstractNumId w:val="108"/>
  </w:num>
  <w:num w:numId="159">
    <w:abstractNumId w:val="28"/>
  </w:num>
  <w:num w:numId="160">
    <w:abstractNumId w:val="67"/>
  </w:num>
  <w:num w:numId="161">
    <w:abstractNumId w:val="21"/>
  </w:num>
  <w:num w:numId="162">
    <w:abstractNumId w:val="23"/>
  </w:num>
  <w:num w:numId="163">
    <w:abstractNumId w:val="128"/>
  </w:num>
  <w:num w:numId="164">
    <w:abstractNumId w:val="37"/>
  </w:num>
  <w:num w:numId="165">
    <w:abstractNumId w:val="104"/>
  </w:num>
  <w:num w:numId="166">
    <w:abstractNumId w:val="161"/>
  </w:num>
  <w:num w:numId="167">
    <w:abstractNumId w:val="174"/>
  </w:num>
  <w:num w:numId="168">
    <w:abstractNumId w:val="87"/>
  </w:num>
  <w:num w:numId="169">
    <w:abstractNumId w:val="146"/>
  </w:num>
  <w:num w:numId="170">
    <w:abstractNumId w:val="55"/>
  </w:num>
  <w:num w:numId="171">
    <w:abstractNumId w:val="169"/>
  </w:num>
  <w:num w:numId="172">
    <w:abstractNumId w:val="102"/>
  </w:num>
  <w:num w:numId="173">
    <w:abstractNumId w:val="27"/>
  </w:num>
  <w:num w:numId="174">
    <w:abstractNumId w:val="34"/>
  </w:num>
  <w:num w:numId="175">
    <w:abstractNumId w:val="151"/>
  </w:num>
  <w:num w:numId="176">
    <w:abstractNumId w:val="91"/>
  </w:num>
  <w:num w:numId="177">
    <w:abstractNumId w:val="64"/>
  </w:num>
  <w:num w:numId="178">
    <w:abstractNumId w:val="163"/>
  </w:num>
  <w:num w:numId="179">
    <w:abstractNumId w:val="112"/>
  </w:num>
  <w:num w:numId="180">
    <w:abstractNumId w:val="50"/>
  </w:num>
  <w:num w:numId="181">
    <w:abstractNumId w:val="138"/>
  </w:num>
  <w:num w:numId="182">
    <w:abstractNumId w:val="150"/>
  </w:num>
  <w:num w:numId="183">
    <w:abstractNumId w:val="51"/>
  </w:num>
  <w:num w:numId="184">
    <w:abstractNumId w:val="58"/>
  </w:num>
  <w:num w:numId="185">
    <w:abstractNumId w:val="152"/>
  </w:num>
  <w:num w:numId="186">
    <w:abstractNumId w:val="187"/>
  </w:num>
  <w:num w:numId="187">
    <w:abstractNumId w:val="190"/>
  </w:num>
  <w:num w:numId="188">
    <w:abstractNumId w:val="63"/>
  </w:num>
  <w:num w:numId="189">
    <w:abstractNumId w:val="168"/>
  </w:num>
  <w:num w:numId="190">
    <w:abstractNumId w:val="71"/>
  </w:num>
  <w:num w:numId="191">
    <w:abstractNumId w:val="62"/>
  </w:num>
  <w:num w:numId="192">
    <w:abstractNumId w:val="118"/>
  </w:num>
  <w:num w:numId="193">
    <w:abstractNumId w:val="185"/>
  </w:num>
  <w:num w:numId="194">
    <w:abstractNumId w:val="157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41"/>
    <w:rsid w:val="00022BD2"/>
    <w:rsid w:val="00040419"/>
    <w:rsid w:val="00080BAA"/>
    <w:rsid w:val="00081230"/>
    <w:rsid w:val="000A0CD4"/>
    <w:rsid w:val="000A5F1B"/>
    <w:rsid w:val="000B3E56"/>
    <w:rsid w:val="0010767D"/>
    <w:rsid w:val="00117619"/>
    <w:rsid w:val="0013519C"/>
    <w:rsid w:val="001531AF"/>
    <w:rsid w:val="00165DC6"/>
    <w:rsid w:val="001857CB"/>
    <w:rsid w:val="00194207"/>
    <w:rsid w:val="001A039A"/>
    <w:rsid w:val="001D2B26"/>
    <w:rsid w:val="001E55D7"/>
    <w:rsid w:val="001F4337"/>
    <w:rsid w:val="002233FA"/>
    <w:rsid w:val="00254321"/>
    <w:rsid w:val="00255450"/>
    <w:rsid w:val="00264005"/>
    <w:rsid w:val="00267EDF"/>
    <w:rsid w:val="00271EC8"/>
    <w:rsid w:val="00274824"/>
    <w:rsid w:val="00280319"/>
    <w:rsid w:val="00297434"/>
    <w:rsid w:val="002A7A5F"/>
    <w:rsid w:val="002D059A"/>
    <w:rsid w:val="002E547A"/>
    <w:rsid w:val="00300A30"/>
    <w:rsid w:val="00334F63"/>
    <w:rsid w:val="00347853"/>
    <w:rsid w:val="0035793C"/>
    <w:rsid w:val="00365E01"/>
    <w:rsid w:val="003710C6"/>
    <w:rsid w:val="003A693C"/>
    <w:rsid w:val="003D5E93"/>
    <w:rsid w:val="003E4101"/>
    <w:rsid w:val="003E7BE6"/>
    <w:rsid w:val="003F6635"/>
    <w:rsid w:val="0042060D"/>
    <w:rsid w:val="004208DF"/>
    <w:rsid w:val="00420DD4"/>
    <w:rsid w:val="004242B8"/>
    <w:rsid w:val="00424AC2"/>
    <w:rsid w:val="00445E08"/>
    <w:rsid w:val="004524DD"/>
    <w:rsid w:val="0048415D"/>
    <w:rsid w:val="00490E0E"/>
    <w:rsid w:val="004A368C"/>
    <w:rsid w:val="004B1319"/>
    <w:rsid w:val="004B3309"/>
    <w:rsid w:val="004E0AC7"/>
    <w:rsid w:val="004F39D0"/>
    <w:rsid w:val="00513638"/>
    <w:rsid w:val="00515E0D"/>
    <w:rsid w:val="005551E1"/>
    <w:rsid w:val="00563CBB"/>
    <w:rsid w:val="00566F72"/>
    <w:rsid w:val="0058170A"/>
    <w:rsid w:val="00591752"/>
    <w:rsid w:val="005B1771"/>
    <w:rsid w:val="00624B38"/>
    <w:rsid w:val="00634C17"/>
    <w:rsid w:val="00655A4F"/>
    <w:rsid w:val="00662E81"/>
    <w:rsid w:val="00663C48"/>
    <w:rsid w:val="006640E0"/>
    <w:rsid w:val="00692023"/>
    <w:rsid w:val="006A45EF"/>
    <w:rsid w:val="006C1AA6"/>
    <w:rsid w:val="006C4264"/>
    <w:rsid w:val="006C4C82"/>
    <w:rsid w:val="006D0E0F"/>
    <w:rsid w:val="006D7754"/>
    <w:rsid w:val="00726518"/>
    <w:rsid w:val="007302C3"/>
    <w:rsid w:val="00754F41"/>
    <w:rsid w:val="00760505"/>
    <w:rsid w:val="007662B9"/>
    <w:rsid w:val="00784049"/>
    <w:rsid w:val="007B359F"/>
    <w:rsid w:val="007C3530"/>
    <w:rsid w:val="007C401D"/>
    <w:rsid w:val="007F2BAB"/>
    <w:rsid w:val="00813A92"/>
    <w:rsid w:val="00833B95"/>
    <w:rsid w:val="00835288"/>
    <w:rsid w:val="00843B7B"/>
    <w:rsid w:val="00854104"/>
    <w:rsid w:val="00862761"/>
    <w:rsid w:val="00874B40"/>
    <w:rsid w:val="00874C91"/>
    <w:rsid w:val="00880FEC"/>
    <w:rsid w:val="00885F8F"/>
    <w:rsid w:val="00890971"/>
    <w:rsid w:val="008A430B"/>
    <w:rsid w:val="008D03F2"/>
    <w:rsid w:val="008D5DDE"/>
    <w:rsid w:val="008F195B"/>
    <w:rsid w:val="008F563A"/>
    <w:rsid w:val="009129A4"/>
    <w:rsid w:val="009450F8"/>
    <w:rsid w:val="00960A24"/>
    <w:rsid w:val="00961036"/>
    <w:rsid w:val="00975337"/>
    <w:rsid w:val="009A3C4D"/>
    <w:rsid w:val="009C400D"/>
    <w:rsid w:val="009D04BD"/>
    <w:rsid w:val="009D6C0E"/>
    <w:rsid w:val="009F6E9F"/>
    <w:rsid w:val="00A11626"/>
    <w:rsid w:val="00A1427B"/>
    <w:rsid w:val="00A308BD"/>
    <w:rsid w:val="00A3174A"/>
    <w:rsid w:val="00A370A2"/>
    <w:rsid w:val="00A4675F"/>
    <w:rsid w:val="00A50C6C"/>
    <w:rsid w:val="00A62BC2"/>
    <w:rsid w:val="00A65C53"/>
    <w:rsid w:val="00AB2AE7"/>
    <w:rsid w:val="00AB6668"/>
    <w:rsid w:val="00AC10CD"/>
    <w:rsid w:val="00AD3277"/>
    <w:rsid w:val="00B0276A"/>
    <w:rsid w:val="00B02D3D"/>
    <w:rsid w:val="00B04E20"/>
    <w:rsid w:val="00B214EE"/>
    <w:rsid w:val="00B532C7"/>
    <w:rsid w:val="00B612DA"/>
    <w:rsid w:val="00B62C07"/>
    <w:rsid w:val="00B77174"/>
    <w:rsid w:val="00BC0396"/>
    <w:rsid w:val="00BD0276"/>
    <w:rsid w:val="00BD7A87"/>
    <w:rsid w:val="00BF26DB"/>
    <w:rsid w:val="00BF4DD7"/>
    <w:rsid w:val="00C54280"/>
    <w:rsid w:val="00C55E8E"/>
    <w:rsid w:val="00C659B6"/>
    <w:rsid w:val="00C85BCF"/>
    <w:rsid w:val="00C9247C"/>
    <w:rsid w:val="00CA1603"/>
    <w:rsid w:val="00CA223C"/>
    <w:rsid w:val="00CB582C"/>
    <w:rsid w:val="00CD447D"/>
    <w:rsid w:val="00CF3C58"/>
    <w:rsid w:val="00D04654"/>
    <w:rsid w:val="00D218C9"/>
    <w:rsid w:val="00D21B78"/>
    <w:rsid w:val="00D229DD"/>
    <w:rsid w:val="00D72169"/>
    <w:rsid w:val="00D87BE0"/>
    <w:rsid w:val="00DA4134"/>
    <w:rsid w:val="00DC22B3"/>
    <w:rsid w:val="00DD0D29"/>
    <w:rsid w:val="00DE7BB1"/>
    <w:rsid w:val="00E054BC"/>
    <w:rsid w:val="00E429BA"/>
    <w:rsid w:val="00E57537"/>
    <w:rsid w:val="00E61C70"/>
    <w:rsid w:val="00E75250"/>
    <w:rsid w:val="00E85076"/>
    <w:rsid w:val="00E94E7D"/>
    <w:rsid w:val="00EA30EA"/>
    <w:rsid w:val="00EA5DF5"/>
    <w:rsid w:val="00EE1739"/>
    <w:rsid w:val="00EE2512"/>
    <w:rsid w:val="00F26578"/>
    <w:rsid w:val="00F37E11"/>
    <w:rsid w:val="00F50F1B"/>
    <w:rsid w:val="00F55195"/>
    <w:rsid w:val="00F56EA4"/>
    <w:rsid w:val="00FA2563"/>
    <w:rsid w:val="00FB1541"/>
    <w:rsid w:val="00FC2128"/>
    <w:rsid w:val="00FD4F30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F41"/>
    <w:pPr>
      <w:spacing w:before="100" w:beforeAutospacing="1" w:after="100" w:afterAutospacing="1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BAA"/>
    <w:pPr>
      <w:keepNext/>
      <w:tabs>
        <w:tab w:val="num" w:pos="360"/>
      </w:tabs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74A"/>
    <w:pPr>
      <w:keepNext/>
      <w:keepLines/>
      <w:spacing w:before="200"/>
      <w:jc w:val="center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0EA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4F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BAA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74A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30EA"/>
    <w:rPr>
      <w:rFonts w:ascii="Cambria" w:hAnsi="Cambria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4F41"/>
    <w:rPr>
      <w:rFonts w:ascii="Calibri" w:hAnsi="Calibri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54F41"/>
    <w:rPr>
      <w:rFonts w:cs="Times New Roman"/>
    </w:rPr>
  </w:style>
  <w:style w:type="paragraph" w:styleId="NormalWeb">
    <w:name w:val="Normal (Web)"/>
    <w:basedOn w:val="Normal"/>
    <w:uiPriority w:val="99"/>
    <w:rsid w:val="00754F41"/>
  </w:style>
  <w:style w:type="paragraph" w:styleId="TOC1">
    <w:name w:val="toc 1"/>
    <w:basedOn w:val="Normal"/>
    <w:next w:val="Normal"/>
    <w:autoRedefine/>
    <w:uiPriority w:val="99"/>
    <w:semiHidden/>
    <w:rsid w:val="00754F41"/>
    <w:pPr>
      <w:tabs>
        <w:tab w:val="right" w:leader="dot" w:pos="9204"/>
      </w:tabs>
      <w:spacing w:line="360" w:lineRule="auto"/>
      <w:jc w:val="center"/>
    </w:pPr>
  </w:style>
  <w:style w:type="character" w:styleId="Hyperlink">
    <w:name w:val="Hyperlink"/>
    <w:basedOn w:val="DefaultParagraphFont"/>
    <w:uiPriority w:val="99"/>
    <w:rsid w:val="00754F4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54F41"/>
    <w:rPr>
      <w:rFonts w:ascii="Arial Narrow" w:hAnsi="Arial Narrow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54F41"/>
    <w:rPr>
      <w:rFonts w:ascii="Arial Narrow" w:hAnsi="Arial Narrow" w:cs="Times New Roman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754F41"/>
    <w:pPr>
      <w:ind w:left="360" w:hanging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4F41"/>
    <w:rPr>
      <w:rFonts w:ascii="Arial" w:hAnsi="Arial" w:cs="Arial"/>
      <w:lang w:eastAsia="pl-PL"/>
    </w:rPr>
  </w:style>
  <w:style w:type="paragraph" w:styleId="BodyText2">
    <w:name w:val="Body Text 2"/>
    <w:basedOn w:val="Normal"/>
    <w:link w:val="BodyText2Char"/>
    <w:uiPriority w:val="99"/>
    <w:rsid w:val="00754F41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4F41"/>
    <w:rPr>
      <w:rFonts w:ascii="Arial" w:hAnsi="Arial" w:cs="Arial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754F41"/>
    <w:pPr>
      <w:ind w:left="180" w:hanging="1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4F41"/>
    <w:rPr>
      <w:rFonts w:ascii="Arial" w:hAnsi="Arial" w:cs="Arial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754F41"/>
    <w:pPr>
      <w:ind w:left="1080" w:hanging="36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4F41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754F41"/>
  </w:style>
  <w:style w:type="character" w:customStyle="1" w:styleId="BodyTextChar">
    <w:name w:val="Body Text Char"/>
    <w:basedOn w:val="DefaultParagraphFont"/>
    <w:link w:val="BodyText"/>
    <w:uiPriority w:val="99"/>
    <w:locked/>
    <w:rsid w:val="00754F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rial1">
    <w:name w:val="Arial1"/>
    <w:aliases w:val="12 pt1,Nie Pogrubienie1,Wyjustowany Znak Znak1"/>
    <w:basedOn w:val="DefaultParagraphFont"/>
    <w:uiPriority w:val="99"/>
    <w:rsid w:val="00754F41"/>
    <w:rPr>
      <w:rFonts w:ascii="Verdana" w:eastAsia="Batang" w:hAnsi="Verdana" w:cs="Tahoma"/>
      <w:sz w:val="18"/>
      <w:szCs w:val="18"/>
      <w:lang w:val="pl-PL" w:eastAsia="ar-SA" w:bidi="ar-SA"/>
    </w:rPr>
  </w:style>
  <w:style w:type="paragraph" w:styleId="BlockText">
    <w:name w:val="Block Text"/>
    <w:basedOn w:val="Normal"/>
    <w:uiPriority w:val="99"/>
    <w:rsid w:val="00754F41"/>
    <w:pPr>
      <w:ind w:left="360" w:right="-17" w:hanging="360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"/>
    <w:uiPriority w:val="99"/>
    <w:rsid w:val="00754F41"/>
    <w:pPr>
      <w:spacing w:before="240" w:after="120"/>
      <w:jc w:val="center"/>
    </w:pPr>
    <w:rPr>
      <w:rFonts w:ascii="Tahoma" w:hAnsi="Tahoma" w:cs="Tahoma"/>
      <w:b/>
      <w:bCs/>
      <w:sz w:val="20"/>
      <w:szCs w:val="20"/>
      <w:lang w:eastAsia="ar-SA"/>
    </w:rPr>
  </w:style>
  <w:style w:type="paragraph" w:customStyle="1" w:styleId="WW-Tekstpodstawowy2">
    <w:name w:val="WW-Tekst podstawowy 2"/>
    <w:basedOn w:val="Normal"/>
    <w:uiPriority w:val="99"/>
    <w:rsid w:val="00754F41"/>
    <w:rPr>
      <w:rFonts w:ascii="Courier New" w:hAnsi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754F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F41"/>
    <w:rPr>
      <w:rFonts w:ascii="Times New Roman" w:hAnsi="Times New Roman" w:cs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rsid w:val="00754F4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4F4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54F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4F41"/>
    <w:pPr>
      <w:ind w:left="708"/>
    </w:pPr>
  </w:style>
  <w:style w:type="character" w:styleId="Strong">
    <w:name w:val="Strong"/>
    <w:basedOn w:val="DefaultParagraphFont"/>
    <w:uiPriority w:val="99"/>
    <w:qFormat/>
    <w:rsid w:val="00271EC8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B35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359F"/>
    <w:rPr>
      <w:rFonts w:ascii="Tahoma" w:hAnsi="Tahoma" w:cs="Tahoma"/>
      <w:sz w:val="16"/>
      <w:szCs w:val="16"/>
      <w:lang w:eastAsia="pl-PL"/>
    </w:rPr>
  </w:style>
  <w:style w:type="paragraph" w:styleId="NoSpacing">
    <w:name w:val="No Spacing"/>
    <w:link w:val="NoSpacingChar"/>
    <w:uiPriority w:val="99"/>
    <w:qFormat/>
    <w:rsid w:val="007B359F"/>
    <w:pPr>
      <w:spacing w:before="100" w:beforeAutospacing="1" w:after="100" w:afterAutospacing="1"/>
      <w:ind w:left="284" w:hanging="284"/>
      <w:jc w:val="both"/>
    </w:pPr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359F"/>
    <w:rPr>
      <w:rFonts w:eastAsia="Times New Roman" w:cs="Times New Roman"/>
      <w:sz w:val="22"/>
      <w:szCs w:val="22"/>
      <w:lang w:val="pl-PL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57CB"/>
    <w:pPr>
      <w:numPr>
        <w:ilvl w:val="1"/>
      </w:numPr>
      <w:ind w:left="284" w:hanging="284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57CB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99"/>
    <w:qFormat/>
    <w:rsid w:val="001857CB"/>
    <w:rPr>
      <w:rFonts w:ascii="Times New Roman" w:hAnsi="Times New Roman" w:cs="Times New Roman"/>
      <w:b/>
      <w:bCs/>
      <w:iCs/>
      <w:color w:val="4F81BD"/>
      <w:sz w:val="28"/>
    </w:rPr>
  </w:style>
  <w:style w:type="paragraph" w:styleId="Header">
    <w:name w:val="header"/>
    <w:basedOn w:val="Normal"/>
    <w:link w:val="HeaderChar"/>
    <w:uiPriority w:val="99"/>
    <w:semiHidden/>
    <w:rsid w:val="004242B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2B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15575</Words>
  <Characters>-32766</Characters>
  <Application>Microsoft Office Outlook</Application>
  <DocSecurity>0</DocSecurity>
  <Lines>0</Lines>
  <Paragraphs>0</Paragraphs>
  <ScaleCrop>false</ScaleCrop>
  <Company>ZESPÓŁ SZKÓŁ W CZERWONCE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Zespołu Szkół w Czerwonce</dc:subject>
  <dc:creator/>
  <cp:keywords/>
  <dc:description/>
  <cp:lastModifiedBy>Małgorzata Flont</cp:lastModifiedBy>
  <cp:revision>2</cp:revision>
  <dcterms:created xsi:type="dcterms:W3CDTF">2014-05-07T06:01:00Z</dcterms:created>
  <dcterms:modified xsi:type="dcterms:W3CDTF">2014-05-07T06:01:00Z</dcterms:modified>
</cp:coreProperties>
</file>